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64822" w:rsidRPr="00F64822" w:rsidTr="00EF67F6">
        <w:tc>
          <w:tcPr>
            <w:tcW w:w="9010" w:type="dxa"/>
            <w:tcBorders>
              <w:left w:val="single" w:sz="4" w:space="0" w:color="auto"/>
              <w:bottom w:val="single" w:sz="4" w:space="0" w:color="auto"/>
            </w:tcBorders>
          </w:tcPr>
          <w:p w:rsidR="00F64822" w:rsidRPr="00F64822" w:rsidRDefault="00F64822" w:rsidP="00F6482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>SANTON DOWNHAM PARISH COUNCIL</w:t>
            </w:r>
          </w:p>
          <w:p w:rsidR="00F64822" w:rsidRDefault="00F64822" w:rsidP="00F64822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AGENDA FOR PARISH COUNCIL MEETING TO BE HELD ON </w:t>
            </w:r>
          </w:p>
          <w:p w:rsidR="00EF67F6" w:rsidRDefault="00F64822" w:rsidP="00EF67F6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MONDAY, </w:t>
            </w:r>
            <w:r w:rsidR="0095309E">
              <w:rPr>
                <w:b/>
                <w:bCs/>
                <w:color w:val="538135" w:themeColor="accent6" w:themeShade="BF"/>
                <w:sz w:val="28"/>
                <w:szCs w:val="28"/>
              </w:rPr>
              <w:t>30</w:t>
            </w:r>
            <w:r w:rsidR="0095309E" w:rsidRPr="0095309E">
              <w:rPr>
                <w:b/>
                <w:bCs/>
                <w:color w:val="538135" w:themeColor="accent6" w:themeShade="BF"/>
                <w:sz w:val="28"/>
                <w:szCs w:val="28"/>
                <w:vertAlign w:val="superscript"/>
              </w:rPr>
              <w:t>th</w:t>
            </w:r>
            <w:r w:rsidR="0095309E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 MARCH</w:t>
            </w:r>
            <w:r w:rsidR="007A49D0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>202</w:t>
            </w:r>
            <w:r w:rsidR="00EF67F6">
              <w:rPr>
                <w:b/>
                <w:bCs/>
                <w:color w:val="538135" w:themeColor="accent6" w:themeShade="BF"/>
                <w:sz w:val="28"/>
                <w:szCs w:val="28"/>
              </w:rPr>
              <w:t>6</w:t>
            </w:r>
            <w:r w:rsidR="008A6502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proofErr w:type="gramStart"/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>COMMENCING  7.30</w:t>
            </w:r>
            <w:proofErr w:type="gramEnd"/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 xml:space="preserve"> PM</w:t>
            </w:r>
          </w:p>
          <w:p w:rsidR="00F64822" w:rsidRPr="00F64822" w:rsidRDefault="00F64822" w:rsidP="00EF67F6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  <w:r w:rsidRPr="00F64822">
              <w:rPr>
                <w:b/>
                <w:bCs/>
                <w:color w:val="538135" w:themeColor="accent6" w:themeShade="BF"/>
                <w:sz w:val="28"/>
                <w:szCs w:val="28"/>
              </w:rPr>
              <w:t>IN THE VILLAGE HALL</w:t>
            </w:r>
          </w:p>
        </w:tc>
      </w:tr>
      <w:tr w:rsidR="00EF67F6" w:rsidRPr="00F64822" w:rsidTr="00EF67F6">
        <w:tc>
          <w:tcPr>
            <w:tcW w:w="9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67F6" w:rsidRPr="00F64822" w:rsidRDefault="00EF67F6" w:rsidP="00EF67F6">
            <w:pPr>
              <w:rPr>
                <w:b/>
                <w:bCs/>
                <w:color w:val="538135" w:themeColor="accent6" w:themeShade="BF"/>
                <w:sz w:val="28"/>
                <w:szCs w:val="28"/>
              </w:rPr>
            </w:pPr>
          </w:p>
        </w:tc>
      </w:tr>
    </w:tbl>
    <w:p w:rsidR="009D7DF6" w:rsidRDefault="009D7DF6" w:rsidP="00F64822">
      <w:pPr>
        <w:jc w:val="center"/>
        <w:rPr>
          <w:sz w:val="28"/>
          <w:szCs w:val="28"/>
        </w:rPr>
      </w:pPr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3501AF">
        <w:rPr>
          <w:color w:val="000000" w:themeColor="text1"/>
          <w:sz w:val="28"/>
          <w:szCs w:val="28"/>
        </w:rPr>
        <w:t>Parish Council Chairman</w:t>
      </w:r>
      <w:r>
        <w:rPr>
          <w:color w:val="000000" w:themeColor="text1"/>
          <w:sz w:val="28"/>
          <w:szCs w:val="28"/>
        </w:rPr>
        <w:t xml:space="preserve"> to welcome all in attendance</w:t>
      </w:r>
    </w:p>
    <w:p w:rsidR="00F64822" w:rsidRPr="007A49D0" w:rsidRDefault="00F64822" w:rsidP="00F64822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The attending public to be asked if they have anything to raise on the </w:t>
      </w:r>
      <w:proofErr w:type="gramStart"/>
      <w:r w:rsidRPr="007A49D0">
        <w:rPr>
          <w:b/>
          <w:bCs/>
          <w:color w:val="000000" w:themeColor="text1"/>
          <w:sz w:val="28"/>
          <w:szCs w:val="28"/>
          <w:u w:val="single"/>
        </w:rPr>
        <w:t>Agenda</w:t>
      </w:r>
      <w:proofErr w:type="gramEnd"/>
      <w:r w:rsidRPr="007A49D0">
        <w:rPr>
          <w:b/>
          <w:bCs/>
          <w:color w:val="000000" w:themeColor="text1"/>
          <w:sz w:val="28"/>
          <w:szCs w:val="28"/>
          <w:u w:val="single"/>
        </w:rPr>
        <w:t xml:space="preserve"> items</w:t>
      </w:r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Apologies </w:t>
      </w:r>
      <w:r w:rsidR="007A49D0">
        <w:rPr>
          <w:color w:val="000000" w:themeColor="text1"/>
          <w:sz w:val="28"/>
          <w:szCs w:val="28"/>
        </w:rPr>
        <w:t>received</w:t>
      </w:r>
    </w:p>
    <w:p w:rsidR="00F64822" w:rsidRDefault="00F64822" w:rsidP="00F64822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Declaration of Interest on items on the </w:t>
      </w:r>
      <w:proofErr w:type="gramStart"/>
      <w:r>
        <w:rPr>
          <w:color w:val="000000" w:themeColor="text1"/>
          <w:sz w:val="28"/>
          <w:szCs w:val="28"/>
        </w:rPr>
        <w:t>Agenda</w:t>
      </w:r>
      <w:proofErr w:type="gramEnd"/>
    </w:p>
    <w:p w:rsidR="0095309E" w:rsidRPr="0095309E" w:rsidRDefault="00F64822" w:rsidP="00F64822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28"/>
          <w:szCs w:val="28"/>
          <w:u w:val="single"/>
        </w:rPr>
      </w:pPr>
      <w:r w:rsidRPr="0095309E">
        <w:rPr>
          <w:color w:val="000000" w:themeColor="text1"/>
          <w:sz w:val="28"/>
          <w:szCs w:val="28"/>
        </w:rPr>
        <w:t xml:space="preserve">Minutes of the Meeting held on Monday, </w:t>
      </w:r>
      <w:r w:rsidR="0095309E">
        <w:rPr>
          <w:color w:val="000000" w:themeColor="text1"/>
          <w:sz w:val="28"/>
          <w:szCs w:val="28"/>
        </w:rPr>
        <w:t>2</w:t>
      </w:r>
      <w:r w:rsidR="0095309E" w:rsidRPr="0095309E">
        <w:rPr>
          <w:color w:val="000000" w:themeColor="text1"/>
          <w:sz w:val="28"/>
          <w:szCs w:val="28"/>
          <w:vertAlign w:val="superscript"/>
        </w:rPr>
        <w:t>nd</w:t>
      </w:r>
      <w:r w:rsidR="0095309E">
        <w:rPr>
          <w:color w:val="000000" w:themeColor="text1"/>
          <w:sz w:val="28"/>
          <w:szCs w:val="28"/>
        </w:rPr>
        <w:t xml:space="preserve"> February 2026</w:t>
      </w:r>
    </w:p>
    <w:p w:rsidR="00F64822" w:rsidRPr="0095309E" w:rsidRDefault="00F64822" w:rsidP="00F64822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28"/>
          <w:szCs w:val="28"/>
          <w:u w:val="single"/>
        </w:rPr>
      </w:pPr>
      <w:r w:rsidRPr="0095309E">
        <w:rPr>
          <w:b/>
          <w:bCs/>
          <w:color w:val="000000" w:themeColor="text1"/>
          <w:sz w:val="28"/>
          <w:szCs w:val="28"/>
          <w:u w:val="single"/>
        </w:rPr>
        <w:t>Parish Clerk’s Reports</w:t>
      </w:r>
    </w:p>
    <w:p w:rsidR="003501AF" w:rsidRPr="003501AF" w:rsidRDefault="003501AF" w:rsidP="003501AF">
      <w:pPr>
        <w:pStyle w:val="ListParagraph"/>
        <w:rPr>
          <w:color w:val="000000" w:themeColor="text1"/>
          <w:sz w:val="28"/>
          <w:szCs w:val="28"/>
          <w:u w:val="single"/>
        </w:rPr>
      </w:pPr>
      <w:r w:rsidRPr="003501AF">
        <w:rPr>
          <w:color w:val="000000" w:themeColor="text1"/>
          <w:sz w:val="28"/>
          <w:szCs w:val="28"/>
          <w:u w:val="single"/>
        </w:rPr>
        <w:t>Financial Report</w:t>
      </w:r>
    </w:p>
    <w:p w:rsidR="00026986" w:rsidRDefault="00706759" w:rsidP="00026986">
      <w:pPr>
        <w:pStyle w:val="ListParagraph"/>
        <w:numPr>
          <w:ilvl w:val="0"/>
          <w:numId w:val="6"/>
        </w:numPr>
        <w:rPr>
          <w:color w:val="000000" w:themeColor="text1"/>
          <w:sz w:val="28"/>
          <w:szCs w:val="28"/>
        </w:rPr>
      </w:pPr>
      <w:r w:rsidRPr="00EF67F6">
        <w:rPr>
          <w:color w:val="000000" w:themeColor="text1"/>
          <w:sz w:val="28"/>
          <w:szCs w:val="28"/>
        </w:rPr>
        <w:t>An update on the current financial situatio</w:t>
      </w:r>
      <w:r w:rsidR="00026986">
        <w:rPr>
          <w:color w:val="000000" w:themeColor="text1"/>
          <w:sz w:val="28"/>
          <w:szCs w:val="28"/>
        </w:rPr>
        <w:t>n</w:t>
      </w:r>
      <w:r w:rsidR="0095309E">
        <w:rPr>
          <w:color w:val="000000" w:themeColor="text1"/>
          <w:sz w:val="28"/>
          <w:szCs w:val="28"/>
        </w:rPr>
        <w:t xml:space="preserve"> </w:t>
      </w:r>
    </w:p>
    <w:p w:rsidR="0095309E" w:rsidRDefault="0095309E" w:rsidP="00026986">
      <w:pPr>
        <w:pStyle w:val="ListParagraph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To advise the accounts will now be put together for the Internal Audit</w:t>
      </w:r>
    </w:p>
    <w:p w:rsidR="003501AF" w:rsidRPr="003501AF" w:rsidRDefault="003501AF" w:rsidP="003501AF">
      <w:pPr>
        <w:pStyle w:val="ListParagraph"/>
        <w:rPr>
          <w:color w:val="000000" w:themeColor="text1"/>
          <w:sz w:val="28"/>
          <w:szCs w:val="28"/>
          <w:u w:val="single"/>
        </w:rPr>
      </w:pPr>
      <w:r w:rsidRPr="003501AF">
        <w:rPr>
          <w:color w:val="000000" w:themeColor="text1"/>
          <w:sz w:val="28"/>
          <w:szCs w:val="28"/>
          <w:u w:val="single"/>
        </w:rPr>
        <w:t>General</w:t>
      </w:r>
    </w:p>
    <w:p w:rsidR="0095309E" w:rsidRDefault="0095309E" w:rsidP="002F69D1">
      <w:pPr>
        <w:pStyle w:val="ListParagraph"/>
        <w:jc w:val="both"/>
        <w:rPr>
          <w:color w:val="000000" w:themeColor="text1"/>
          <w:sz w:val="28"/>
          <w:szCs w:val="28"/>
        </w:rPr>
      </w:pPr>
      <w:r w:rsidRPr="0095309E">
        <w:rPr>
          <w:color w:val="000000" w:themeColor="text1"/>
          <w:sz w:val="28"/>
          <w:szCs w:val="28"/>
        </w:rPr>
        <w:t>Weather is slowly improving so a Councillor village walk through should take place soon.</w:t>
      </w:r>
    </w:p>
    <w:p w:rsidR="00706759" w:rsidRPr="0095309E" w:rsidRDefault="00706759" w:rsidP="00706759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95309E">
        <w:rPr>
          <w:color w:val="000000" w:themeColor="text1"/>
          <w:sz w:val="28"/>
          <w:szCs w:val="28"/>
        </w:rPr>
        <w:t>Chairman to ask whether the Councillors have anything to report</w:t>
      </w:r>
    </w:p>
    <w:p w:rsidR="00706759" w:rsidRDefault="00706759" w:rsidP="00706759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Chairman to invite our County Councillor and District Councillors to report on any matters</w:t>
      </w:r>
    </w:p>
    <w:p w:rsidR="00706759" w:rsidRDefault="00706759" w:rsidP="00706759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  <w:u w:val="single"/>
        </w:rPr>
      </w:pPr>
      <w:r w:rsidRPr="003501AF">
        <w:rPr>
          <w:color w:val="000000" w:themeColor="text1"/>
          <w:sz w:val="28"/>
          <w:szCs w:val="28"/>
          <w:u w:val="single"/>
        </w:rPr>
        <w:t xml:space="preserve">Chairman’s Report </w:t>
      </w:r>
    </w:p>
    <w:p w:rsidR="00706759" w:rsidRDefault="00706759" w:rsidP="00026986">
      <w:pPr>
        <w:pStyle w:val="ListParagraph"/>
        <w:numPr>
          <w:ilvl w:val="0"/>
          <w:numId w:val="7"/>
        </w:numPr>
        <w:jc w:val="both"/>
        <w:rPr>
          <w:color w:val="000000" w:themeColor="text1"/>
          <w:sz w:val="28"/>
          <w:szCs w:val="28"/>
        </w:rPr>
      </w:pPr>
      <w:proofErr w:type="gramStart"/>
      <w:r w:rsidRPr="00026986">
        <w:rPr>
          <w:color w:val="000000" w:themeColor="text1"/>
          <w:sz w:val="28"/>
          <w:szCs w:val="28"/>
        </w:rPr>
        <w:t>Any  issues</w:t>
      </w:r>
      <w:proofErr w:type="gramEnd"/>
      <w:r w:rsidRPr="00026986">
        <w:rPr>
          <w:color w:val="000000" w:themeColor="text1"/>
          <w:sz w:val="28"/>
          <w:szCs w:val="28"/>
        </w:rPr>
        <w:t xml:space="preserve"> that have come to his attention</w:t>
      </w:r>
    </w:p>
    <w:p w:rsidR="008A6502" w:rsidRPr="008A6502" w:rsidRDefault="008A6502" w:rsidP="008A6502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ANY OTHER BUSINESS – here both the Parish Councillors and the Public have the opportunity to request items to be raised at the next Parish Council Meeting</w:t>
      </w:r>
    </w:p>
    <w:p w:rsidR="00706759" w:rsidRDefault="00706759" w:rsidP="00706759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Date of </w:t>
      </w:r>
      <w:r w:rsidR="0095309E">
        <w:rPr>
          <w:color w:val="000000" w:themeColor="text1"/>
          <w:sz w:val="28"/>
          <w:szCs w:val="28"/>
        </w:rPr>
        <w:t>AGM</w:t>
      </w:r>
      <w:r>
        <w:rPr>
          <w:color w:val="000000" w:themeColor="text1"/>
          <w:sz w:val="28"/>
          <w:szCs w:val="28"/>
        </w:rPr>
        <w:t xml:space="preserve"> agreed to be on </w:t>
      </w:r>
      <w:r w:rsidR="00EF67F6">
        <w:rPr>
          <w:color w:val="000000" w:themeColor="text1"/>
          <w:sz w:val="28"/>
          <w:szCs w:val="28"/>
        </w:rPr>
        <w:t xml:space="preserve">Monday, </w:t>
      </w:r>
      <w:r w:rsidR="0095309E">
        <w:rPr>
          <w:color w:val="000000" w:themeColor="text1"/>
          <w:sz w:val="28"/>
          <w:szCs w:val="28"/>
        </w:rPr>
        <w:t>11</w:t>
      </w:r>
      <w:r w:rsidR="0095309E" w:rsidRPr="0095309E">
        <w:rPr>
          <w:color w:val="000000" w:themeColor="text1"/>
          <w:sz w:val="28"/>
          <w:szCs w:val="28"/>
          <w:vertAlign w:val="superscript"/>
        </w:rPr>
        <w:t>th</w:t>
      </w:r>
      <w:r w:rsidR="0095309E">
        <w:rPr>
          <w:color w:val="000000" w:themeColor="text1"/>
          <w:sz w:val="28"/>
          <w:szCs w:val="28"/>
        </w:rPr>
        <w:t xml:space="preserve"> </w:t>
      </w:r>
      <w:r w:rsidR="001A205A">
        <w:rPr>
          <w:color w:val="000000" w:themeColor="text1"/>
          <w:sz w:val="28"/>
          <w:szCs w:val="28"/>
        </w:rPr>
        <w:t>May</w:t>
      </w:r>
      <w:r w:rsidR="0095309E">
        <w:rPr>
          <w:color w:val="000000" w:themeColor="text1"/>
          <w:sz w:val="28"/>
          <w:szCs w:val="28"/>
        </w:rPr>
        <w:t xml:space="preserve"> 2026</w:t>
      </w:r>
    </w:p>
    <w:p w:rsidR="00706759" w:rsidRPr="008A6502" w:rsidRDefault="00706759" w:rsidP="008A6502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Close of Meetin</w:t>
      </w:r>
      <w:r w:rsidR="008A6502">
        <w:rPr>
          <w:color w:val="000000" w:themeColor="text1"/>
          <w:sz w:val="28"/>
          <w:szCs w:val="28"/>
        </w:rPr>
        <w:t>g</w:t>
      </w:r>
    </w:p>
    <w:p w:rsidR="00F64822" w:rsidRDefault="00F64822" w:rsidP="00F64822">
      <w:pPr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F64822" w:rsidRPr="00F64822" w:rsidRDefault="00F64822" w:rsidP="00F64822">
      <w:pPr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sectPr w:rsidR="00F64822" w:rsidRPr="00F64822" w:rsidSect="007412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E53"/>
    <w:multiLevelType w:val="hybridMultilevel"/>
    <w:tmpl w:val="A0E873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DA3E12"/>
    <w:multiLevelType w:val="hybridMultilevel"/>
    <w:tmpl w:val="6EF08018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9626953"/>
    <w:multiLevelType w:val="hybridMultilevel"/>
    <w:tmpl w:val="C5CC9DA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64C09"/>
    <w:multiLevelType w:val="hybridMultilevel"/>
    <w:tmpl w:val="68F03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20C92"/>
    <w:multiLevelType w:val="hybridMultilevel"/>
    <w:tmpl w:val="BAB406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53235A"/>
    <w:multiLevelType w:val="hybridMultilevel"/>
    <w:tmpl w:val="F5208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130BE"/>
    <w:multiLevelType w:val="hybridMultilevel"/>
    <w:tmpl w:val="6124F65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7326B7"/>
    <w:multiLevelType w:val="hybridMultilevel"/>
    <w:tmpl w:val="C688D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56BA9"/>
    <w:multiLevelType w:val="hybridMultilevel"/>
    <w:tmpl w:val="12A8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A5B80"/>
    <w:multiLevelType w:val="hybridMultilevel"/>
    <w:tmpl w:val="28384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963C2"/>
    <w:multiLevelType w:val="hybridMultilevel"/>
    <w:tmpl w:val="2B1AE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3172">
    <w:abstractNumId w:val="10"/>
  </w:num>
  <w:num w:numId="2" w16cid:durableId="1196965663">
    <w:abstractNumId w:val="9"/>
  </w:num>
  <w:num w:numId="3" w16cid:durableId="2091078098">
    <w:abstractNumId w:val="2"/>
  </w:num>
  <w:num w:numId="4" w16cid:durableId="593636179">
    <w:abstractNumId w:val="6"/>
  </w:num>
  <w:num w:numId="5" w16cid:durableId="91047351">
    <w:abstractNumId w:val="1"/>
  </w:num>
  <w:num w:numId="6" w16cid:durableId="885066062">
    <w:abstractNumId w:val="3"/>
  </w:num>
  <w:num w:numId="7" w16cid:durableId="600917288">
    <w:abstractNumId w:val="7"/>
  </w:num>
  <w:num w:numId="8" w16cid:durableId="55128524">
    <w:abstractNumId w:val="4"/>
  </w:num>
  <w:num w:numId="9" w16cid:durableId="1477338307">
    <w:abstractNumId w:val="8"/>
  </w:num>
  <w:num w:numId="10" w16cid:durableId="1025326300">
    <w:abstractNumId w:val="0"/>
  </w:num>
  <w:num w:numId="11" w16cid:durableId="184909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22"/>
    <w:rsid w:val="00026986"/>
    <w:rsid w:val="001A205A"/>
    <w:rsid w:val="002F69D1"/>
    <w:rsid w:val="003501AF"/>
    <w:rsid w:val="00706759"/>
    <w:rsid w:val="00741299"/>
    <w:rsid w:val="007A49D0"/>
    <w:rsid w:val="007F1A25"/>
    <w:rsid w:val="008A6502"/>
    <w:rsid w:val="0095309E"/>
    <w:rsid w:val="00963C38"/>
    <w:rsid w:val="009D7DF6"/>
    <w:rsid w:val="00C217B8"/>
    <w:rsid w:val="00EF67F6"/>
    <w:rsid w:val="00F64822"/>
    <w:rsid w:val="00F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54580"/>
  <w15:chartTrackingRefBased/>
  <w15:docId w15:val="{38D0F39B-C96F-B645-B7E9-2B87606E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2026-03-26T19:44:00Z</dcterms:created>
  <dcterms:modified xsi:type="dcterms:W3CDTF">2026-03-26T19:44:00Z</dcterms:modified>
</cp:coreProperties>
</file>