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SANTON DOWNHAM PARISH COUNCIL</w:t>
      </w:r>
    </w:p>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 xml:space="preserve">MINUTES OF MEETING HELD ON MONDAY, </w:t>
      </w:r>
      <w:r w:rsidR="00D21078">
        <w:rPr>
          <w:b/>
          <w:bCs/>
          <w:color w:val="538135" w:themeColor="accent6" w:themeShade="BF"/>
          <w:sz w:val="32"/>
          <w:szCs w:val="32"/>
        </w:rPr>
        <w:t>2</w:t>
      </w:r>
      <w:r w:rsidR="00D21078" w:rsidRPr="00D21078">
        <w:rPr>
          <w:b/>
          <w:bCs/>
          <w:color w:val="538135" w:themeColor="accent6" w:themeShade="BF"/>
          <w:sz w:val="32"/>
          <w:szCs w:val="32"/>
          <w:vertAlign w:val="superscript"/>
        </w:rPr>
        <w:t>ND</w:t>
      </w:r>
      <w:r w:rsidR="00D21078">
        <w:rPr>
          <w:b/>
          <w:bCs/>
          <w:color w:val="538135" w:themeColor="accent6" w:themeShade="BF"/>
          <w:sz w:val="32"/>
          <w:szCs w:val="32"/>
        </w:rPr>
        <w:t xml:space="preserve"> </w:t>
      </w:r>
      <w:r w:rsidR="00093E7B">
        <w:rPr>
          <w:b/>
          <w:bCs/>
          <w:color w:val="538135" w:themeColor="accent6" w:themeShade="BF"/>
          <w:sz w:val="32"/>
          <w:szCs w:val="32"/>
        </w:rPr>
        <w:t>FEBRUARY</w:t>
      </w:r>
      <w:r w:rsidR="00D21078">
        <w:rPr>
          <w:b/>
          <w:bCs/>
          <w:color w:val="538135" w:themeColor="accent6" w:themeShade="BF"/>
          <w:sz w:val="32"/>
          <w:szCs w:val="32"/>
        </w:rPr>
        <w:t xml:space="preserve"> </w:t>
      </w:r>
      <w:r w:rsidRPr="00F25DD7">
        <w:rPr>
          <w:b/>
          <w:bCs/>
          <w:color w:val="538135" w:themeColor="accent6" w:themeShade="BF"/>
          <w:sz w:val="32"/>
          <w:szCs w:val="32"/>
        </w:rPr>
        <w:t>202</w:t>
      </w:r>
      <w:r w:rsidR="00093E7B">
        <w:rPr>
          <w:b/>
          <w:bCs/>
          <w:color w:val="538135" w:themeColor="accent6" w:themeShade="BF"/>
          <w:sz w:val="32"/>
          <w:szCs w:val="32"/>
        </w:rPr>
        <w:t>6</w:t>
      </w:r>
      <w:r w:rsidRPr="00F25DD7">
        <w:rPr>
          <w:b/>
          <w:bCs/>
          <w:color w:val="538135" w:themeColor="accent6" w:themeShade="BF"/>
          <w:sz w:val="32"/>
          <w:szCs w:val="32"/>
        </w:rPr>
        <w:t xml:space="preserve"> AT 7.30 PM</w:t>
      </w:r>
    </w:p>
    <w:p w:rsidR="001F4A4A" w:rsidRDefault="001F4A4A" w:rsidP="00156D3C">
      <w:pPr>
        <w:rPr>
          <w:b/>
          <w:bCs/>
          <w:color w:val="000000" w:themeColor="text1"/>
        </w:rPr>
      </w:pPr>
    </w:p>
    <w:p w:rsidR="00517A94" w:rsidRDefault="00156D3C" w:rsidP="00156D3C">
      <w:pPr>
        <w:rPr>
          <w:b/>
          <w:bCs/>
          <w:color w:val="000000" w:themeColor="text1"/>
        </w:rPr>
      </w:pPr>
      <w:r>
        <w:rPr>
          <w:b/>
          <w:bCs/>
          <w:color w:val="000000" w:themeColor="text1"/>
        </w:rPr>
        <w:t>In attendance:</w:t>
      </w:r>
    </w:p>
    <w:p w:rsidR="00156D3C" w:rsidRDefault="00156D3C" w:rsidP="00517A94">
      <w:pPr>
        <w:rPr>
          <w:b/>
          <w:bCs/>
          <w:color w:val="000000" w:themeColor="text1"/>
        </w:rPr>
      </w:pPr>
      <w:proofErr w:type="gramStart"/>
      <w:r>
        <w:rPr>
          <w:b/>
          <w:bCs/>
          <w:color w:val="000000" w:themeColor="text1"/>
        </w:rPr>
        <w:t xml:space="preserve">Michael  </w:t>
      </w:r>
      <w:proofErr w:type="spellStart"/>
      <w:r>
        <w:rPr>
          <w:b/>
          <w:bCs/>
          <w:color w:val="000000" w:themeColor="text1"/>
        </w:rPr>
        <w:t>Mackender</w:t>
      </w:r>
      <w:proofErr w:type="spellEnd"/>
      <w:proofErr w:type="gramEnd"/>
      <w:r>
        <w:rPr>
          <w:b/>
          <w:bCs/>
          <w:color w:val="000000" w:themeColor="text1"/>
        </w:rPr>
        <w:t xml:space="preserve"> </w:t>
      </w:r>
      <w:r w:rsidR="00F25DD7">
        <w:rPr>
          <w:b/>
          <w:bCs/>
          <w:color w:val="000000" w:themeColor="text1"/>
        </w:rPr>
        <w:tab/>
      </w:r>
      <w:r>
        <w:rPr>
          <w:b/>
          <w:bCs/>
          <w:color w:val="000000" w:themeColor="text1"/>
        </w:rPr>
        <w:t>(Chairman)</w:t>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p>
    <w:p w:rsidR="00517A94" w:rsidRDefault="00517A94" w:rsidP="00156D3C">
      <w:pPr>
        <w:rPr>
          <w:b/>
          <w:bCs/>
          <w:color w:val="000000" w:themeColor="text1"/>
        </w:rPr>
      </w:pPr>
      <w:r>
        <w:rPr>
          <w:b/>
          <w:bCs/>
          <w:color w:val="000000" w:themeColor="text1"/>
        </w:rPr>
        <w:t>Andrew Butcher</w:t>
      </w:r>
      <w:r w:rsidR="00093E7B">
        <w:rPr>
          <w:b/>
          <w:bCs/>
          <w:color w:val="000000" w:themeColor="text1"/>
        </w:rPr>
        <w:t xml:space="preserve">      </w:t>
      </w:r>
      <w:proofErr w:type="gramStart"/>
      <w:r w:rsidR="00093E7B">
        <w:rPr>
          <w:b/>
          <w:bCs/>
          <w:color w:val="000000" w:themeColor="text1"/>
        </w:rPr>
        <w:t xml:space="preserve">   </w:t>
      </w:r>
      <w:r>
        <w:rPr>
          <w:b/>
          <w:bCs/>
          <w:color w:val="000000" w:themeColor="text1"/>
        </w:rPr>
        <w:t>(</w:t>
      </w:r>
      <w:proofErr w:type="gramEnd"/>
      <w:r>
        <w:rPr>
          <w:b/>
          <w:bCs/>
          <w:color w:val="000000" w:themeColor="text1"/>
        </w:rPr>
        <w:t>Vice Chairman)</w:t>
      </w:r>
    </w:p>
    <w:p w:rsidR="00156D3C" w:rsidRDefault="00156D3C" w:rsidP="00156D3C">
      <w:pPr>
        <w:rPr>
          <w:b/>
          <w:bCs/>
          <w:color w:val="000000" w:themeColor="text1"/>
        </w:rPr>
      </w:pPr>
      <w:r>
        <w:rPr>
          <w:b/>
          <w:bCs/>
          <w:color w:val="000000" w:themeColor="text1"/>
        </w:rPr>
        <w:t xml:space="preserve">Sylvia East </w:t>
      </w:r>
      <w:r w:rsidR="00F25DD7">
        <w:rPr>
          <w:b/>
          <w:bCs/>
          <w:color w:val="000000" w:themeColor="text1"/>
        </w:rPr>
        <w:tab/>
      </w:r>
      <w:r w:rsidR="00F25DD7">
        <w:rPr>
          <w:b/>
          <w:bCs/>
          <w:color w:val="000000" w:themeColor="text1"/>
        </w:rPr>
        <w:tab/>
      </w:r>
      <w:r>
        <w:rPr>
          <w:b/>
          <w:bCs/>
          <w:color w:val="000000" w:themeColor="text1"/>
        </w:rPr>
        <w:t>(Parish Clerk)</w:t>
      </w:r>
    </w:p>
    <w:p w:rsidR="00156D3C" w:rsidRDefault="00156D3C" w:rsidP="00156D3C">
      <w:pPr>
        <w:rPr>
          <w:b/>
          <w:bCs/>
          <w:color w:val="000000" w:themeColor="text1"/>
        </w:rPr>
      </w:pPr>
      <w:proofErr w:type="gramStart"/>
      <w:r>
        <w:rPr>
          <w:b/>
          <w:bCs/>
          <w:color w:val="000000" w:themeColor="text1"/>
        </w:rPr>
        <w:t xml:space="preserve">Ann  </w:t>
      </w:r>
      <w:proofErr w:type="spellStart"/>
      <w:r>
        <w:rPr>
          <w:b/>
          <w:bCs/>
          <w:color w:val="000000" w:themeColor="text1"/>
        </w:rPr>
        <w:t>Landells</w:t>
      </w:r>
      <w:proofErr w:type="spellEnd"/>
      <w:proofErr w:type="gram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 xml:space="preserve">Paul Brown </w:t>
      </w:r>
      <w:r w:rsidR="00F25DD7">
        <w:rPr>
          <w:b/>
          <w:bCs/>
          <w:color w:val="000000" w:themeColor="text1"/>
        </w:rPr>
        <w:tab/>
      </w:r>
      <w:r w:rsidR="00F25DD7">
        <w:rPr>
          <w:b/>
          <w:bCs/>
          <w:color w:val="000000" w:themeColor="text1"/>
        </w:rPr>
        <w:tab/>
      </w:r>
      <w:r>
        <w:rPr>
          <w:b/>
          <w:bCs/>
          <w:color w:val="000000" w:themeColor="text1"/>
        </w:rPr>
        <w:t>(Parish Councillor)</w:t>
      </w:r>
    </w:p>
    <w:p w:rsidR="00517A94" w:rsidRDefault="00156D3C" w:rsidP="00156D3C">
      <w:pPr>
        <w:rPr>
          <w:b/>
          <w:bCs/>
          <w:color w:val="000000" w:themeColor="text1"/>
        </w:rPr>
      </w:pPr>
      <w:r>
        <w:rPr>
          <w:b/>
          <w:bCs/>
          <w:color w:val="000000" w:themeColor="text1"/>
        </w:rPr>
        <w:t xml:space="preserve">Kim </w:t>
      </w:r>
      <w:proofErr w:type="spellStart"/>
      <w:r>
        <w:rPr>
          <w:b/>
          <w:bCs/>
          <w:color w:val="000000" w:themeColor="text1"/>
        </w:rPr>
        <w:t>Daplyn</w:t>
      </w:r>
      <w:proofErr w:type="spell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r w:rsidR="00517A94">
        <w:rPr>
          <w:b/>
          <w:bCs/>
          <w:color w:val="000000" w:themeColor="text1"/>
        </w:rPr>
        <w:t xml:space="preserve">  </w:t>
      </w:r>
    </w:p>
    <w:p w:rsidR="00093E7B" w:rsidRDefault="00093E7B" w:rsidP="00156D3C">
      <w:pPr>
        <w:rPr>
          <w:b/>
          <w:bCs/>
          <w:color w:val="000000" w:themeColor="text1"/>
        </w:rPr>
      </w:pPr>
      <w:r>
        <w:rPr>
          <w:b/>
          <w:bCs/>
          <w:color w:val="000000" w:themeColor="text1"/>
        </w:rPr>
        <w:t xml:space="preserve">Adrian Baugh            </w:t>
      </w:r>
      <w:proofErr w:type="gramStart"/>
      <w:r>
        <w:rPr>
          <w:b/>
          <w:bCs/>
          <w:color w:val="000000" w:themeColor="text1"/>
        </w:rPr>
        <w:t xml:space="preserve">   (</w:t>
      </w:r>
      <w:proofErr w:type="gramEnd"/>
      <w:r>
        <w:rPr>
          <w:b/>
          <w:bCs/>
          <w:color w:val="000000" w:themeColor="text1"/>
        </w:rPr>
        <w:t>Parish Councillor)</w:t>
      </w:r>
    </w:p>
    <w:p w:rsidR="00517A94" w:rsidRDefault="00517A94" w:rsidP="00156D3C">
      <w:pPr>
        <w:rPr>
          <w:b/>
          <w:bCs/>
          <w:color w:val="000000" w:themeColor="text1"/>
        </w:rPr>
      </w:pPr>
    </w:p>
    <w:p w:rsidR="00156D3C" w:rsidRDefault="00156D3C" w:rsidP="00156D3C">
      <w:pPr>
        <w:rPr>
          <w:b/>
          <w:bCs/>
          <w:color w:val="000000" w:themeColor="text1"/>
        </w:rPr>
      </w:pPr>
      <w:r>
        <w:rPr>
          <w:b/>
          <w:bCs/>
          <w:color w:val="000000" w:themeColor="text1"/>
        </w:rPr>
        <w:t xml:space="preserve">Victor </w:t>
      </w:r>
      <w:proofErr w:type="spellStart"/>
      <w:r>
        <w:rPr>
          <w:b/>
          <w:bCs/>
          <w:color w:val="000000" w:themeColor="text1"/>
        </w:rPr>
        <w:t>Lukanuik</w:t>
      </w:r>
      <w:proofErr w:type="spellEnd"/>
      <w:r>
        <w:rPr>
          <w:b/>
          <w:bCs/>
          <w:color w:val="000000" w:themeColor="text1"/>
        </w:rPr>
        <w:t xml:space="preserve"> </w:t>
      </w:r>
      <w:r w:rsidR="00F25DD7">
        <w:rPr>
          <w:b/>
          <w:bCs/>
          <w:color w:val="000000" w:themeColor="text1"/>
        </w:rPr>
        <w:tab/>
      </w:r>
      <w:r>
        <w:rPr>
          <w:b/>
          <w:bCs/>
          <w:color w:val="000000" w:themeColor="text1"/>
        </w:rPr>
        <w:t>(County Councillor)</w:t>
      </w:r>
    </w:p>
    <w:p w:rsidR="00517A94" w:rsidRDefault="00517A94" w:rsidP="00156D3C">
      <w:pPr>
        <w:rPr>
          <w:b/>
          <w:bCs/>
          <w:color w:val="000000" w:themeColor="text1"/>
        </w:rPr>
      </w:pPr>
    </w:p>
    <w:p w:rsidR="00156D3C" w:rsidRDefault="00156D3C" w:rsidP="00156D3C">
      <w:pPr>
        <w:rPr>
          <w:b/>
          <w:bCs/>
          <w:color w:val="000000" w:themeColor="text1"/>
        </w:rPr>
      </w:pP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WELCOME</w:t>
      </w:r>
    </w:p>
    <w:p w:rsidR="00156D3C" w:rsidRPr="00517A94" w:rsidRDefault="00156D3C" w:rsidP="00517A94">
      <w:pPr>
        <w:ind w:firstLine="720"/>
        <w:rPr>
          <w:color w:val="000000" w:themeColor="text1"/>
        </w:rPr>
      </w:pPr>
      <w:r w:rsidRPr="00517A94">
        <w:rPr>
          <w:color w:val="000000" w:themeColor="text1"/>
        </w:rPr>
        <w:t>The Parish Chairman welcomed all in attendance</w:t>
      </w:r>
    </w:p>
    <w:p w:rsidR="00517A94" w:rsidRDefault="00517A94" w:rsidP="00517A94">
      <w:pPr>
        <w:pStyle w:val="ListParagraph"/>
        <w:numPr>
          <w:ilvl w:val="0"/>
          <w:numId w:val="9"/>
        </w:numPr>
        <w:rPr>
          <w:b/>
          <w:bCs/>
          <w:color w:val="000000" w:themeColor="text1"/>
          <w:u w:val="single"/>
        </w:rPr>
      </w:pPr>
      <w:r>
        <w:rPr>
          <w:b/>
          <w:bCs/>
          <w:color w:val="000000" w:themeColor="text1"/>
          <w:u w:val="single"/>
        </w:rPr>
        <w:t>PUBLIC COMMENTS ON AGENDA</w:t>
      </w:r>
    </w:p>
    <w:p w:rsidR="00517A94" w:rsidRDefault="00517A94" w:rsidP="00517A94">
      <w:pPr>
        <w:pStyle w:val="ListParagraph"/>
        <w:rPr>
          <w:color w:val="000000" w:themeColor="text1"/>
        </w:rPr>
      </w:pPr>
      <w:r>
        <w:rPr>
          <w:color w:val="000000" w:themeColor="text1"/>
        </w:rPr>
        <w:t>There were no</w:t>
      </w:r>
      <w:r w:rsidR="00093E7B">
        <w:rPr>
          <w:color w:val="000000" w:themeColor="text1"/>
        </w:rPr>
        <w:t xml:space="preserve"> public in attendance</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APOLOGIES</w:t>
      </w:r>
    </w:p>
    <w:p w:rsidR="00D21078" w:rsidRDefault="00093E7B" w:rsidP="00517A94">
      <w:pPr>
        <w:pStyle w:val="ListParagraph"/>
        <w:ind w:left="360" w:firstLine="360"/>
        <w:rPr>
          <w:color w:val="000000" w:themeColor="text1"/>
        </w:rPr>
      </w:pPr>
      <w:r>
        <w:rPr>
          <w:color w:val="000000" w:themeColor="text1"/>
        </w:rPr>
        <w:t>No apologies had been received</w:t>
      </w:r>
      <w:r w:rsidR="00156D3C" w:rsidRPr="00D21078">
        <w:rPr>
          <w:color w:val="000000" w:themeColor="text1"/>
        </w:rPr>
        <w:t xml:space="preserve"> </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DECLARATIONS OF INTEREST ON AGENDA</w:t>
      </w:r>
    </w:p>
    <w:p w:rsidR="00156D3C" w:rsidRDefault="00156D3C" w:rsidP="00517A94">
      <w:pPr>
        <w:pStyle w:val="ListParagraph"/>
        <w:ind w:left="360" w:firstLine="360"/>
        <w:rPr>
          <w:color w:val="000000" w:themeColor="text1"/>
        </w:rPr>
      </w:pPr>
      <w:r w:rsidRPr="00D21078">
        <w:rPr>
          <w:color w:val="000000" w:themeColor="text1"/>
        </w:rPr>
        <w:t xml:space="preserve">There were no declarations of interest on </w:t>
      </w:r>
      <w:r w:rsidR="00F25DD7" w:rsidRPr="00D21078">
        <w:rPr>
          <w:color w:val="000000" w:themeColor="text1"/>
        </w:rPr>
        <w:t xml:space="preserve">any of </w:t>
      </w:r>
      <w:r w:rsidRPr="00D21078">
        <w:rPr>
          <w:color w:val="000000" w:themeColor="text1"/>
        </w:rPr>
        <w:t xml:space="preserve">the </w:t>
      </w:r>
      <w:proofErr w:type="gramStart"/>
      <w:r w:rsidRPr="00D21078">
        <w:rPr>
          <w:color w:val="000000" w:themeColor="text1"/>
        </w:rPr>
        <w:t>Agenda</w:t>
      </w:r>
      <w:proofErr w:type="gramEnd"/>
      <w:r w:rsidR="00F25DD7" w:rsidRPr="00D21078">
        <w:rPr>
          <w:color w:val="000000" w:themeColor="text1"/>
        </w:rPr>
        <w:t xml:space="preserve"> items</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 xml:space="preserve">MINUTES OF MEETING </w:t>
      </w:r>
    </w:p>
    <w:p w:rsidR="00156D3C" w:rsidRPr="00517A94" w:rsidRDefault="00156D3C" w:rsidP="00517A94">
      <w:pPr>
        <w:ind w:firstLine="720"/>
        <w:rPr>
          <w:color w:val="000000" w:themeColor="text1"/>
        </w:rPr>
      </w:pPr>
      <w:r w:rsidRPr="00517A94">
        <w:rPr>
          <w:color w:val="000000" w:themeColor="text1"/>
        </w:rPr>
        <w:t xml:space="preserve">Minutes of the meeting held on Monday, </w:t>
      </w:r>
      <w:r w:rsidR="00093E7B">
        <w:rPr>
          <w:color w:val="000000" w:themeColor="text1"/>
        </w:rPr>
        <w:t>22</w:t>
      </w:r>
      <w:r w:rsidR="00093E7B" w:rsidRPr="00093E7B">
        <w:rPr>
          <w:color w:val="000000" w:themeColor="text1"/>
          <w:vertAlign w:val="superscript"/>
        </w:rPr>
        <w:t>nd</w:t>
      </w:r>
      <w:r w:rsidR="00093E7B">
        <w:rPr>
          <w:color w:val="000000" w:themeColor="text1"/>
        </w:rPr>
        <w:t xml:space="preserve"> December 2025 </w:t>
      </w:r>
      <w:r w:rsidRPr="00517A94">
        <w:rPr>
          <w:color w:val="000000" w:themeColor="text1"/>
        </w:rPr>
        <w:t xml:space="preserve">were agreed and signed </w:t>
      </w:r>
      <w:r w:rsidR="00F25DD7" w:rsidRPr="00517A94">
        <w:rPr>
          <w:color w:val="000000" w:themeColor="text1"/>
        </w:rPr>
        <w:t>as correct</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PARISH CLERK’S REPORT</w:t>
      </w:r>
    </w:p>
    <w:p w:rsidR="00517A94" w:rsidRPr="00517A94" w:rsidRDefault="00156D3C" w:rsidP="00517A94">
      <w:pPr>
        <w:pStyle w:val="ListParagraph"/>
        <w:ind w:left="360" w:firstLine="360"/>
        <w:rPr>
          <w:b/>
          <w:bCs/>
          <w:color w:val="000000" w:themeColor="text1"/>
          <w:u w:val="single"/>
        </w:rPr>
      </w:pPr>
      <w:r w:rsidRPr="00A208EB">
        <w:rPr>
          <w:b/>
          <w:bCs/>
          <w:color w:val="000000" w:themeColor="text1"/>
          <w:u w:val="single"/>
        </w:rPr>
        <w:t>FINANCIAL REPORT</w:t>
      </w:r>
    </w:p>
    <w:p w:rsidR="00093E7B" w:rsidRDefault="000749C1" w:rsidP="00093E7B">
      <w:pPr>
        <w:pStyle w:val="ListParagraph"/>
        <w:numPr>
          <w:ilvl w:val="0"/>
          <w:numId w:val="2"/>
        </w:numPr>
        <w:rPr>
          <w:color w:val="000000" w:themeColor="text1"/>
        </w:rPr>
      </w:pPr>
      <w:r>
        <w:rPr>
          <w:color w:val="000000" w:themeColor="text1"/>
        </w:rPr>
        <w:t xml:space="preserve">The current balance on account </w:t>
      </w:r>
      <w:r w:rsidR="00093E7B">
        <w:rPr>
          <w:color w:val="000000" w:themeColor="text1"/>
        </w:rPr>
        <w:t>as at 27</w:t>
      </w:r>
      <w:r w:rsidR="00093E7B" w:rsidRPr="00093E7B">
        <w:rPr>
          <w:color w:val="000000" w:themeColor="text1"/>
          <w:vertAlign w:val="superscript"/>
        </w:rPr>
        <w:t>th</w:t>
      </w:r>
      <w:r w:rsidR="00093E7B">
        <w:rPr>
          <w:color w:val="000000" w:themeColor="text1"/>
        </w:rPr>
        <w:t xml:space="preserve"> January 2026 i</w:t>
      </w:r>
      <w:r w:rsidR="00382628">
        <w:rPr>
          <w:color w:val="000000" w:themeColor="text1"/>
        </w:rPr>
        <w:t>s</w:t>
      </w:r>
      <w:r w:rsidR="00093E7B">
        <w:rPr>
          <w:color w:val="000000" w:themeColor="text1"/>
        </w:rPr>
        <w:t xml:space="preserve"> £17,397.80, the second half of the Parish Clerk’s salary and expenses had yet to be deducted</w:t>
      </w:r>
    </w:p>
    <w:p w:rsidR="00093E7B" w:rsidRDefault="00093E7B" w:rsidP="00093E7B">
      <w:pPr>
        <w:pStyle w:val="ListParagraph"/>
        <w:numPr>
          <w:ilvl w:val="0"/>
          <w:numId w:val="2"/>
        </w:numPr>
        <w:rPr>
          <w:color w:val="000000" w:themeColor="text1"/>
        </w:rPr>
      </w:pPr>
      <w:r>
        <w:rPr>
          <w:color w:val="000000" w:themeColor="text1"/>
        </w:rPr>
        <w:t xml:space="preserve">The Precept has been approved </w:t>
      </w:r>
    </w:p>
    <w:p w:rsidR="00093E7B" w:rsidRDefault="00382628" w:rsidP="00093E7B">
      <w:pPr>
        <w:pStyle w:val="ListParagraph"/>
        <w:numPr>
          <w:ilvl w:val="0"/>
          <w:numId w:val="2"/>
        </w:numPr>
        <w:rPr>
          <w:color w:val="000000" w:themeColor="text1"/>
        </w:rPr>
      </w:pPr>
      <w:r>
        <w:rPr>
          <w:color w:val="000000" w:themeColor="text1"/>
        </w:rPr>
        <w:t>T</w:t>
      </w:r>
      <w:r w:rsidR="00093E7B">
        <w:rPr>
          <w:color w:val="000000" w:themeColor="text1"/>
        </w:rPr>
        <w:t>he Parish Clerk asked that in better weather the Parish Council could meet up for its usual walk around the village to determine the state of the roads and trees, this was agreed in principle and a date will be arranged when the weather is much better</w:t>
      </w:r>
    </w:p>
    <w:p w:rsidR="00382628" w:rsidRDefault="00093E7B" w:rsidP="00093E7B">
      <w:pPr>
        <w:rPr>
          <w:b/>
          <w:bCs/>
          <w:color w:val="000000" w:themeColor="text1"/>
          <w:u w:val="single"/>
        </w:rPr>
      </w:pPr>
      <w:r>
        <w:rPr>
          <w:b/>
          <w:bCs/>
          <w:color w:val="000000" w:themeColor="text1"/>
          <w:u w:val="single"/>
        </w:rPr>
        <w:t xml:space="preserve"> </w:t>
      </w:r>
      <w:r>
        <w:rPr>
          <w:b/>
          <w:bCs/>
          <w:color w:val="000000" w:themeColor="text1"/>
        </w:rPr>
        <w:t xml:space="preserve">            </w:t>
      </w:r>
      <w:r w:rsidR="000749C1" w:rsidRPr="00093E7B">
        <w:rPr>
          <w:b/>
          <w:bCs/>
          <w:color w:val="000000" w:themeColor="text1"/>
          <w:u w:val="single"/>
        </w:rPr>
        <w:t>GENERAL</w:t>
      </w:r>
    </w:p>
    <w:p w:rsidR="00382628" w:rsidRPr="00382628" w:rsidRDefault="00382628" w:rsidP="00093E7B">
      <w:pPr>
        <w:rPr>
          <w:b/>
          <w:bCs/>
          <w:color w:val="000000" w:themeColor="text1"/>
          <w:u w:val="single"/>
        </w:rPr>
      </w:pPr>
      <w:r>
        <w:rPr>
          <w:b/>
          <w:bCs/>
          <w:color w:val="000000" w:themeColor="text1"/>
        </w:rPr>
        <w:tab/>
      </w:r>
      <w:r w:rsidRPr="00382628">
        <w:rPr>
          <w:b/>
          <w:bCs/>
          <w:color w:val="000000" w:themeColor="text1"/>
          <w:u w:val="single"/>
        </w:rPr>
        <w:t>Village Hall</w:t>
      </w:r>
    </w:p>
    <w:p w:rsidR="00093E7B" w:rsidRDefault="00093E7B" w:rsidP="00093E7B">
      <w:pPr>
        <w:rPr>
          <w:color w:val="000000" w:themeColor="text1"/>
        </w:rPr>
      </w:pPr>
      <w:r>
        <w:rPr>
          <w:color w:val="000000" w:themeColor="text1"/>
        </w:rPr>
        <w:tab/>
        <w:t>It was reported the Village Hall has received its acceptance as a fully registered charity with the</w:t>
      </w:r>
    </w:p>
    <w:p w:rsidR="00093E7B" w:rsidRDefault="00093E7B" w:rsidP="00093E7B">
      <w:pPr>
        <w:rPr>
          <w:color w:val="000000" w:themeColor="text1"/>
        </w:rPr>
      </w:pPr>
      <w:r>
        <w:rPr>
          <w:color w:val="000000" w:themeColor="text1"/>
        </w:rPr>
        <w:tab/>
        <w:t xml:space="preserve">Charities Commission.  Following a query regarding </w:t>
      </w:r>
      <w:proofErr w:type="gramStart"/>
      <w:r>
        <w:rPr>
          <w:color w:val="000000" w:themeColor="text1"/>
        </w:rPr>
        <w:t>responsibilities,  clarification</w:t>
      </w:r>
      <w:proofErr w:type="gramEnd"/>
      <w:r>
        <w:rPr>
          <w:color w:val="000000" w:themeColor="text1"/>
        </w:rPr>
        <w:t xml:space="preserve"> was given </w:t>
      </w:r>
    </w:p>
    <w:p w:rsidR="007C658F" w:rsidRPr="00093E7B" w:rsidRDefault="00093E7B" w:rsidP="007C658F">
      <w:pPr>
        <w:ind w:left="720"/>
        <w:rPr>
          <w:color w:val="000000" w:themeColor="text1"/>
        </w:rPr>
      </w:pPr>
      <w:r>
        <w:rPr>
          <w:color w:val="000000" w:themeColor="text1"/>
        </w:rPr>
        <w:t xml:space="preserve">the Village Hall, which is under a Lease with the Parish Council, has its own Trustees and therefore is solely responsible for the management and financial </w:t>
      </w:r>
      <w:proofErr w:type="gramStart"/>
      <w:r>
        <w:rPr>
          <w:color w:val="000000" w:themeColor="text1"/>
        </w:rPr>
        <w:t>affairs  of</w:t>
      </w:r>
      <w:proofErr w:type="gramEnd"/>
      <w:r>
        <w:rPr>
          <w:color w:val="000000" w:themeColor="text1"/>
        </w:rPr>
        <w:t xml:space="preserve"> the Village Hall</w:t>
      </w:r>
      <w:r w:rsidR="007C658F">
        <w:rPr>
          <w:color w:val="000000" w:themeColor="text1"/>
        </w:rPr>
        <w:t>, which will now be overseen by the Charities Commission</w:t>
      </w:r>
    </w:p>
    <w:p w:rsidR="008B1C61" w:rsidRDefault="008B1C61" w:rsidP="00517A94">
      <w:pPr>
        <w:pStyle w:val="ListParagraph"/>
        <w:ind w:left="360" w:firstLine="360"/>
        <w:rPr>
          <w:b/>
          <w:bCs/>
          <w:color w:val="000000" w:themeColor="text1"/>
          <w:u w:val="single"/>
        </w:rPr>
      </w:pPr>
      <w:r>
        <w:rPr>
          <w:b/>
          <w:bCs/>
          <w:color w:val="000000" w:themeColor="text1"/>
          <w:u w:val="single"/>
        </w:rPr>
        <w:t>Road Safety and Rural Speed</w:t>
      </w:r>
    </w:p>
    <w:p w:rsidR="00093E7B" w:rsidRDefault="00093E7B" w:rsidP="00517A94">
      <w:pPr>
        <w:pStyle w:val="ListParagraph"/>
        <w:ind w:left="360" w:firstLine="360"/>
        <w:rPr>
          <w:color w:val="000000" w:themeColor="text1"/>
        </w:rPr>
      </w:pPr>
      <w:r>
        <w:rPr>
          <w:color w:val="000000" w:themeColor="text1"/>
        </w:rPr>
        <w:t xml:space="preserve">The Parish Clerk advised she had been in communication with Forestry England regarding the </w:t>
      </w:r>
    </w:p>
    <w:p w:rsidR="00093E7B" w:rsidRDefault="00093E7B" w:rsidP="00517A94">
      <w:pPr>
        <w:pStyle w:val="ListParagraph"/>
        <w:ind w:left="360" w:firstLine="360"/>
        <w:rPr>
          <w:color w:val="000000" w:themeColor="text1"/>
        </w:rPr>
      </w:pPr>
      <w:r>
        <w:rPr>
          <w:color w:val="000000" w:themeColor="text1"/>
        </w:rPr>
        <w:t>Comments raised at the previous meeting with regard to contractors speeding within the village.</w:t>
      </w:r>
    </w:p>
    <w:p w:rsidR="00093E7B" w:rsidRDefault="00093E7B" w:rsidP="00517A94">
      <w:pPr>
        <w:pStyle w:val="ListParagraph"/>
        <w:ind w:left="360" w:firstLine="360"/>
        <w:rPr>
          <w:color w:val="000000" w:themeColor="text1"/>
        </w:rPr>
      </w:pPr>
      <w:r>
        <w:rPr>
          <w:color w:val="000000" w:themeColor="text1"/>
        </w:rPr>
        <w:t xml:space="preserve">This matter had been reported and Forestry England would be dealing with this.  Kim </w:t>
      </w:r>
      <w:proofErr w:type="spellStart"/>
      <w:r>
        <w:rPr>
          <w:color w:val="000000" w:themeColor="text1"/>
        </w:rPr>
        <w:t>Daplyn</w:t>
      </w:r>
      <w:proofErr w:type="spellEnd"/>
      <w:r>
        <w:rPr>
          <w:color w:val="000000" w:themeColor="text1"/>
        </w:rPr>
        <w:t xml:space="preserve"> </w:t>
      </w:r>
    </w:p>
    <w:p w:rsidR="00093E7B" w:rsidRPr="00093E7B" w:rsidRDefault="00093E7B" w:rsidP="00093E7B">
      <w:pPr>
        <w:pStyle w:val="ListParagraph"/>
        <w:ind w:left="360" w:firstLine="360"/>
        <w:rPr>
          <w:color w:val="000000" w:themeColor="text1"/>
        </w:rPr>
      </w:pPr>
      <w:r>
        <w:rPr>
          <w:color w:val="000000" w:themeColor="text1"/>
        </w:rPr>
        <w:t>commented on the fact he felt there to have been some improvement</w:t>
      </w:r>
    </w:p>
    <w:p w:rsidR="008B1C61" w:rsidRDefault="008B1C61" w:rsidP="00517A94">
      <w:pPr>
        <w:ind w:left="360" w:firstLine="360"/>
        <w:rPr>
          <w:b/>
          <w:bCs/>
          <w:color w:val="000000" w:themeColor="text1"/>
          <w:u w:val="single"/>
        </w:rPr>
      </w:pPr>
      <w:r>
        <w:rPr>
          <w:b/>
          <w:bCs/>
          <w:color w:val="000000" w:themeColor="text1"/>
          <w:u w:val="single"/>
        </w:rPr>
        <w:t>Planning Application</w:t>
      </w:r>
    </w:p>
    <w:p w:rsidR="00093E7B" w:rsidRDefault="00093E7B" w:rsidP="00517A94">
      <w:pPr>
        <w:ind w:left="360" w:firstLine="360"/>
        <w:rPr>
          <w:color w:val="000000" w:themeColor="text1"/>
        </w:rPr>
      </w:pPr>
      <w:r>
        <w:rPr>
          <w:color w:val="000000" w:themeColor="text1"/>
        </w:rPr>
        <w:t xml:space="preserve">A planning application for improvement to Broom Cottage was handed around and the Parish Clerk </w:t>
      </w:r>
    </w:p>
    <w:p w:rsidR="00093E7B" w:rsidRPr="00093E7B" w:rsidRDefault="00093E7B" w:rsidP="00517A94">
      <w:pPr>
        <w:ind w:left="360" w:firstLine="360"/>
        <w:rPr>
          <w:color w:val="000000" w:themeColor="text1"/>
        </w:rPr>
      </w:pPr>
      <w:r>
        <w:rPr>
          <w:color w:val="000000" w:themeColor="text1"/>
        </w:rPr>
        <w:t>asked the Parish Councillors to look at this online and if there were any comments to advise her</w:t>
      </w:r>
    </w:p>
    <w:p w:rsidR="007C658F" w:rsidRDefault="007C658F" w:rsidP="007C658F">
      <w:pPr>
        <w:pStyle w:val="ListParagraph"/>
        <w:rPr>
          <w:b/>
          <w:bCs/>
          <w:color w:val="000000" w:themeColor="text1"/>
          <w:u w:val="single"/>
        </w:rPr>
      </w:pPr>
    </w:p>
    <w:p w:rsidR="007C658F" w:rsidRDefault="007C658F" w:rsidP="007C658F">
      <w:pPr>
        <w:ind w:firstLine="720"/>
        <w:rPr>
          <w:color w:val="000000" w:themeColor="text1"/>
        </w:rPr>
      </w:pPr>
    </w:p>
    <w:p w:rsidR="007C658F" w:rsidRDefault="007C658F" w:rsidP="007C658F">
      <w:pPr>
        <w:ind w:firstLine="720"/>
        <w:rPr>
          <w:color w:val="000000" w:themeColor="text1"/>
        </w:rPr>
      </w:pPr>
      <w:r>
        <w:rPr>
          <w:color w:val="000000" w:themeColor="text1"/>
        </w:rPr>
        <w:t>SADPC/2.2.2026 (1)</w:t>
      </w:r>
    </w:p>
    <w:p w:rsidR="007C658F" w:rsidRDefault="007C658F" w:rsidP="007C658F">
      <w:pPr>
        <w:rPr>
          <w:b/>
          <w:bCs/>
          <w:color w:val="000000" w:themeColor="text1"/>
          <w:u w:val="single"/>
        </w:rPr>
      </w:pPr>
    </w:p>
    <w:p w:rsidR="00B613F9" w:rsidRPr="007C658F" w:rsidRDefault="00B613F9" w:rsidP="007C658F">
      <w:pPr>
        <w:pStyle w:val="ListParagraph"/>
        <w:numPr>
          <w:ilvl w:val="0"/>
          <w:numId w:val="11"/>
        </w:numPr>
        <w:rPr>
          <w:b/>
          <w:bCs/>
          <w:color w:val="000000" w:themeColor="text1"/>
          <w:u w:val="single"/>
        </w:rPr>
      </w:pPr>
      <w:r w:rsidRPr="007C658F">
        <w:rPr>
          <w:b/>
          <w:bCs/>
          <w:color w:val="000000" w:themeColor="text1"/>
          <w:u w:val="single"/>
        </w:rPr>
        <w:t xml:space="preserve">PARISH </w:t>
      </w:r>
      <w:proofErr w:type="gramStart"/>
      <w:r w:rsidRPr="007C658F">
        <w:rPr>
          <w:b/>
          <w:bCs/>
          <w:color w:val="000000" w:themeColor="text1"/>
          <w:u w:val="single"/>
        </w:rPr>
        <w:t>COUNCILLORS</w:t>
      </w:r>
      <w:proofErr w:type="gramEnd"/>
      <w:r w:rsidRPr="007C658F">
        <w:rPr>
          <w:b/>
          <w:bCs/>
          <w:color w:val="000000" w:themeColor="text1"/>
          <w:u w:val="single"/>
        </w:rPr>
        <w:t xml:space="preserve"> REPORTS</w:t>
      </w:r>
    </w:p>
    <w:p w:rsidR="00093E7B" w:rsidRDefault="00BD368F" w:rsidP="007C658F">
      <w:pPr>
        <w:ind w:firstLine="720"/>
        <w:rPr>
          <w:color w:val="000000" w:themeColor="text1"/>
        </w:rPr>
      </w:pPr>
      <w:r w:rsidRPr="00D21078">
        <w:rPr>
          <w:color w:val="000000" w:themeColor="text1"/>
        </w:rPr>
        <w:t>The Chairman asked the Parish Councillors if they had anything to report</w:t>
      </w:r>
    </w:p>
    <w:p w:rsidR="00093E7B" w:rsidRDefault="00093E7B" w:rsidP="00517A94">
      <w:pPr>
        <w:ind w:firstLine="720"/>
        <w:rPr>
          <w:color w:val="000000" w:themeColor="text1"/>
        </w:rPr>
      </w:pPr>
    </w:p>
    <w:p w:rsidR="00093E7B" w:rsidRDefault="00093E7B" w:rsidP="00517A94">
      <w:pPr>
        <w:ind w:firstLine="720"/>
        <w:rPr>
          <w:color w:val="000000" w:themeColor="text1"/>
        </w:rPr>
      </w:pPr>
      <w:r>
        <w:rPr>
          <w:color w:val="000000" w:themeColor="text1"/>
        </w:rPr>
        <w:t xml:space="preserve">Andrew Butcher advised he had been asked by </w:t>
      </w:r>
      <w:r w:rsidR="007C658F">
        <w:rPr>
          <w:color w:val="000000" w:themeColor="text1"/>
        </w:rPr>
        <w:t>a</w:t>
      </w:r>
      <w:r>
        <w:rPr>
          <w:color w:val="000000" w:themeColor="text1"/>
        </w:rPr>
        <w:t xml:space="preserve"> driver of the bus coming through </w:t>
      </w:r>
    </w:p>
    <w:p w:rsidR="00093E7B" w:rsidRDefault="00093E7B" w:rsidP="00093E7B">
      <w:pPr>
        <w:ind w:firstLine="720"/>
        <w:rPr>
          <w:color w:val="000000" w:themeColor="text1"/>
        </w:rPr>
      </w:pPr>
      <w:proofErr w:type="spellStart"/>
      <w:r>
        <w:rPr>
          <w:color w:val="000000" w:themeColor="text1"/>
        </w:rPr>
        <w:t>Santon</w:t>
      </w:r>
      <w:proofErr w:type="spellEnd"/>
      <w:r>
        <w:rPr>
          <w:color w:val="000000" w:themeColor="text1"/>
        </w:rPr>
        <w:t xml:space="preserve"> Downham if it was possible to have official ‘Bus Stop” signage.   The</w:t>
      </w:r>
    </w:p>
    <w:p w:rsidR="00093E7B" w:rsidRDefault="00093E7B" w:rsidP="00517A94">
      <w:pPr>
        <w:rPr>
          <w:color w:val="000000" w:themeColor="text1"/>
        </w:rPr>
      </w:pPr>
      <w:r>
        <w:rPr>
          <w:color w:val="000000" w:themeColor="text1"/>
        </w:rPr>
        <w:tab/>
        <w:t>Chairman state he had taken a look around the village and had noticed we have some</w:t>
      </w:r>
    </w:p>
    <w:p w:rsidR="00093E7B" w:rsidRDefault="00093E7B" w:rsidP="00517A94">
      <w:pPr>
        <w:rPr>
          <w:color w:val="000000" w:themeColor="text1"/>
        </w:rPr>
      </w:pPr>
      <w:r>
        <w:rPr>
          <w:color w:val="000000" w:themeColor="text1"/>
        </w:rPr>
        <w:tab/>
        <w:t xml:space="preserve">17 signs already.   It was </w:t>
      </w:r>
      <w:r w:rsidR="00382628">
        <w:rPr>
          <w:color w:val="000000" w:themeColor="text1"/>
        </w:rPr>
        <w:t xml:space="preserve">queried </w:t>
      </w:r>
      <w:r>
        <w:rPr>
          <w:color w:val="000000" w:themeColor="text1"/>
        </w:rPr>
        <w:t>that if Bus Stop signs were to be introduced, who</w:t>
      </w:r>
    </w:p>
    <w:p w:rsidR="00093E7B" w:rsidRDefault="00093E7B" w:rsidP="00517A94">
      <w:pPr>
        <w:rPr>
          <w:color w:val="000000" w:themeColor="text1"/>
        </w:rPr>
      </w:pPr>
      <w:r>
        <w:rPr>
          <w:color w:val="000000" w:themeColor="text1"/>
        </w:rPr>
        <w:tab/>
      </w:r>
      <w:r w:rsidR="007C658F">
        <w:rPr>
          <w:color w:val="000000" w:themeColor="text1"/>
        </w:rPr>
        <w:t>w</w:t>
      </w:r>
      <w:r>
        <w:rPr>
          <w:color w:val="000000" w:themeColor="text1"/>
        </w:rPr>
        <w:t>ould actually pay for these and how many and where would they go?   It was agreed</w:t>
      </w:r>
    </w:p>
    <w:p w:rsidR="00093E7B" w:rsidRDefault="00093E7B" w:rsidP="00517A94">
      <w:pPr>
        <w:rPr>
          <w:color w:val="000000" w:themeColor="text1"/>
        </w:rPr>
      </w:pPr>
      <w:r>
        <w:rPr>
          <w:color w:val="000000" w:themeColor="text1"/>
        </w:rPr>
        <w:tab/>
      </w:r>
      <w:r w:rsidR="007C658F">
        <w:rPr>
          <w:color w:val="000000" w:themeColor="text1"/>
        </w:rPr>
        <w:t>p</w:t>
      </w:r>
      <w:r>
        <w:rPr>
          <w:color w:val="000000" w:themeColor="text1"/>
        </w:rPr>
        <w:t>eople tend to pick up the bus at two different stop points and therefore two signs would</w:t>
      </w:r>
    </w:p>
    <w:p w:rsidR="00093E7B" w:rsidRDefault="00093E7B" w:rsidP="00517A94">
      <w:pPr>
        <w:rPr>
          <w:color w:val="000000" w:themeColor="text1"/>
        </w:rPr>
      </w:pPr>
      <w:r>
        <w:rPr>
          <w:color w:val="000000" w:themeColor="text1"/>
        </w:rPr>
        <w:tab/>
        <w:t xml:space="preserve">be required.  Cllr </w:t>
      </w:r>
      <w:proofErr w:type="spellStart"/>
      <w:r>
        <w:rPr>
          <w:color w:val="000000" w:themeColor="text1"/>
        </w:rPr>
        <w:t>Lukanuik</w:t>
      </w:r>
      <w:proofErr w:type="spellEnd"/>
      <w:r>
        <w:rPr>
          <w:color w:val="000000" w:themeColor="text1"/>
        </w:rPr>
        <w:t xml:space="preserve"> asked that the Parish Council finds out who would be responsible</w:t>
      </w:r>
    </w:p>
    <w:p w:rsidR="00093E7B" w:rsidRDefault="00093E7B" w:rsidP="00517A94">
      <w:pPr>
        <w:rPr>
          <w:color w:val="000000" w:themeColor="text1"/>
        </w:rPr>
      </w:pPr>
      <w:r>
        <w:rPr>
          <w:color w:val="000000" w:themeColor="text1"/>
        </w:rPr>
        <w:tab/>
        <w:t xml:space="preserve">financially and if the Parish </w:t>
      </w:r>
      <w:proofErr w:type="gramStart"/>
      <w:r>
        <w:rPr>
          <w:color w:val="000000" w:themeColor="text1"/>
        </w:rPr>
        <w:t>Council</w:t>
      </w:r>
      <w:proofErr w:type="gramEnd"/>
      <w:r>
        <w:rPr>
          <w:color w:val="000000" w:themeColor="text1"/>
        </w:rPr>
        <w:t xml:space="preserve"> then he would be very willing to help via his </w:t>
      </w:r>
    </w:p>
    <w:p w:rsidR="00093E7B" w:rsidRDefault="00093E7B" w:rsidP="00517A94">
      <w:pPr>
        <w:rPr>
          <w:color w:val="000000" w:themeColor="text1"/>
        </w:rPr>
      </w:pPr>
      <w:r>
        <w:rPr>
          <w:color w:val="000000" w:themeColor="text1"/>
        </w:rPr>
        <w:tab/>
        <w:t xml:space="preserve">Locality Budget.   The issue of financial responsibility would be researched by the Parish Clerk and if </w:t>
      </w:r>
    </w:p>
    <w:p w:rsidR="00517A94" w:rsidRPr="00093E7B" w:rsidRDefault="00093E7B" w:rsidP="00093E7B">
      <w:pPr>
        <w:rPr>
          <w:color w:val="000000" w:themeColor="text1"/>
        </w:rPr>
      </w:pPr>
      <w:r>
        <w:rPr>
          <w:color w:val="000000" w:themeColor="text1"/>
        </w:rPr>
        <w:tab/>
        <w:t>It was agreed these signs are to be erected then the siting of same would be carefully considered</w:t>
      </w:r>
    </w:p>
    <w:p w:rsidR="00BD368F" w:rsidRPr="00517A94" w:rsidRDefault="00553FBD" w:rsidP="007C658F">
      <w:pPr>
        <w:pStyle w:val="ListParagraph"/>
        <w:numPr>
          <w:ilvl w:val="0"/>
          <w:numId w:val="11"/>
        </w:numPr>
        <w:rPr>
          <w:b/>
          <w:bCs/>
          <w:color w:val="000000" w:themeColor="text1"/>
          <w:u w:val="single"/>
        </w:rPr>
      </w:pPr>
      <w:r w:rsidRPr="00517A94">
        <w:rPr>
          <w:b/>
          <w:bCs/>
          <w:color w:val="000000" w:themeColor="text1"/>
          <w:u w:val="single"/>
        </w:rPr>
        <w:t>C</w:t>
      </w:r>
      <w:r w:rsidR="000B05FC" w:rsidRPr="00517A94">
        <w:rPr>
          <w:b/>
          <w:bCs/>
          <w:color w:val="000000" w:themeColor="text1"/>
          <w:u w:val="single"/>
        </w:rPr>
        <w:t>OUNTY COUNCILLORS/DISTRICT COUNCILLORS REPORTS</w:t>
      </w:r>
    </w:p>
    <w:p w:rsidR="000B05FC" w:rsidRDefault="00553FBD" w:rsidP="00517A94">
      <w:pPr>
        <w:ind w:firstLine="720"/>
        <w:rPr>
          <w:color w:val="000000" w:themeColor="text1"/>
        </w:rPr>
      </w:pPr>
      <w:r w:rsidRPr="00D21078">
        <w:rPr>
          <w:b/>
          <w:bCs/>
          <w:color w:val="000000" w:themeColor="text1"/>
          <w:u w:val="single"/>
        </w:rPr>
        <w:t xml:space="preserve">Cllr </w:t>
      </w:r>
      <w:proofErr w:type="spellStart"/>
      <w:r w:rsidRPr="00D21078">
        <w:rPr>
          <w:b/>
          <w:bCs/>
          <w:color w:val="000000" w:themeColor="text1"/>
          <w:u w:val="single"/>
        </w:rPr>
        <w:t>Lukaniuk</w:t>
      </w:r>
      <w:proofErr w:type="spellEnd"/>
      <w:r w:rsidRPr="00D21078">
        <w:rPr>
          <w:color w:val="000000" w:themeColor="text1"/>
        </w:rPr>
        <w:t xml:space="preserve"> </w:t>
      </w:r>
    </w:p>
    <w:p w:rsidR="00093E7B" w:rsidRPr="007C658F" w:rsidRDefault="00093E7B" w:rsidP="007C658F">
      <w:pPr>
        <w:pStyle w:val="ListParagraph"/>
        <w:numPr>
          <w:ilvl w:val="0"/>
          <w:numId w:val="13"/>
        </w:numPr>
        <w:rPr>
          <w:color w:val="000000" w:themeColor="text1"/>
        </w:rPr>
      </w:pPr>
      <w:r w:rsidRPr="007C658F">
        <w:rPr>
          <w:color w:val="000000" w:themeColor="text1"/>
        </w:rPr>
        <w:t>Advised the County Elections are likely to be postponed for two years and it was possible the</w:t>
      </w:r>
      <w:r w:rsidR="007C658F">
        <w:rPr>
          <w:color w:val="000000" w:themeColor="text1"/>
        </w:rPr>
        <w:t xml:space="preserve"> </w:t>
      </w:r>
      <w:r w:rsidRPr="007C658F">
        <w:rPr>
          <w:color w:val="000000" w:themeColor="text1"/>
        </w:rPr>
        <w:t xml:space="preserve">District Elections could be an extra year forward </w:t>
      </w:r>
      <w:proofErr w:type="spellStart"/>
      <w:proofErr w:type="gramStart"/>
      <w:r w:rsidRPr="007C658F">
        <w:rPr>
          <w:color w:val="000000" w:themeColor="text1"/>
        </w:rPr>
        <w:t>ie</w:t>
      </w:r>
      <w:proofErr w:type="spellEnd"/>
      <w:proofErr w:type="gramEnd"/>
      <w:r w:rsidRPr="007C658F">
        <w:rPr>
          <w:color w:val="000000" w:themeColor="text1"/>
        </w:rPr>
        <w:t xml:space="preserve"> May 2028 rather than May 2027</w:t>
      </w:r>
    </w:p>
    <w:p w:rsidR="00093E7B" w:rsidRPr="007C658F" w:rsidRDefault="00093E7B" w:rsidP="007C658F">
      <w:pPr>
        <w:pStyle w:val="ListParagraph"/>
        <w:numPr>
          <w:ilvl w:val="0"/>
          <w:numId w:val="13"/>
        </w:numPr>
        <w:rPr>
          <w:color w:val="000000" w:themeColor="text1"/>
        </w:rPr>
      </w:pPr>
      <w:r w:rsidRPr="007C658F">
        <w:rPr>
          <w:color w:val="000000" w:themeColor="text1"/>
        </w:rPr>
        <w:t>He advised the potholes previously discussed had been filled, however it was commented these</w:t>
      </w:r>
      <w:r w:rsidR="007C658F">
        <w:rPr>
          <w:color w:val="000000" w:themeColor="text1"/>
        </w:rPr>
        <w:t xml:space="preserve"> h</w:t>
      </w:r>
      <w:r w:rsidRPr="007C658F">
        <w:rPr>
          <w:color w:val="000000" w:themeColor="text1"/>
        </w:rPr>
        <w:t xml:space="preserve">ad already broken up.   The very large pothole just as you reach </w:t>
      </w:r>
      <w:proofErr w:type="spellStart"/>
      <w:r w:rsidRPr="007C658F">
        <w:rPr>
          <w:color w:val="000000" w:themeColor="text1"/>
        </w:rPr>
        <w:t>Poppyfields</w:t>
      </w:r>
      <w:proofErr w:type="spellEnd"/>
      <w:r w:rsidRPr="007C658F">
        <w:rPr>
          <w:color w:val="000000" w:themeColor="text1"/>
        </w:rPr>
        <w:t xml:space="preserve"> had caught out </w:t>
      </w:r>
      <w:r w:rsidR="007C658F">
        <w:rPr>
          <w:color w:val="000000" w:themeColor="text1"/>
        </w:rPr>
        <w:t>m</w:t>
      </w:r>
      <w:r w:rsidRPr="007C658F">
        <w:rPr>
          <w:color w:val="000000" w:themeColor="text1"/>
        </w:rPr>
        <w:t>any motorists and remains in need of attention</w:t>
      </w:r>
    </w:p>
    <w:p w:rsidR="00093E7B" w:rsidRPr="007C658F" w:rsidRDefault="00093E7B" w:rsidP="007C658F">
      <w:pPr>
        <w:pStyle w:val="ListParagraph"/>
        <w:numPr>
          <w:ilvl w:val="0"/>
          <w:numId w:val="12"/>
        </w:numPr>
        <w:rPr>
          <w:color w:val="000000" w:themeColor="text1"/>
        </w:rPr>
      </w:pPr>
      <w:r w:rsidRPr="007C658F">
        <w:rPr>
          <w:color w:val="000000" w:themeColor="text1"/>
        </w:rPr>
        <w:t>Some discussion took place regarding the replacement of the bridge near the Picnic Area and</w:t>
      </w:r>
      <w:r w:rsidR="007C658F">
        <w:rPr>
          <w:color w:val="000000" w:themeColor="text1"/>
        </w:rPr>
        <w:t xml:space="preserve"> g</w:t>
      </w:r>
      <w:r w:rsidRPr="007C658F">
        <w:rPr>
          <w:color w:val="000000" w:themeColor="text1"/>
        </w:rPr>
        <w:t>enerally speaking there was total dismay over the cost of this which is frankly obscene</w:t>
      </w:r>
    </w:p>
    <w:p w:rsidR="000B05FC" w:rsidRPr="00D21078" w:rsidRDefault="000B05FC" w:rsidP="007C658F">
      <w:pPr>
        <w:pStyle w:val="ListParagraph"/>
        <w:numPr>
          <w:ilvl w:val="0"/>
          <w:numId w:val="11"/>
        </w:numPr>
        <w:rPr>
          <w:b/>
          <w:bCs/>
          <w:color w:val="000000" w:themeColor="text1"/>
          <w:u w:val="single"/>
        </w:rPr>
      </w:pPr>
      <w:r w:rsidRPr="00D21078">
        <w:rPr>
          <w:b/>
          <w:bCs/>
          <w:color w:val="000000" w:themeColor="text1"/>
          <w:u w:val="single"/>
        </w:rPr>
        <w:t>CHAIRMAN’S REPORT</w:t>
      </w:r>
    </w:p>
    <w:p w:rsidR="00093E7B" w:rsidRDefault="00884FC2" w:rsidP="00294725">
      <w:pPr>
        <w:pStyle w:val="ListParagraph"/>
        <w:numPr>
          <w:ilvl w:val="0"/>
          <w:numId w:val="5"/>
        </w:numPr>
        <w:rPr>
          <w:color w:val="000000" w:themeColor="text1"/>
        </w:rPr>
      </w:pPr>
      <w:r>
        <w:rPr>
          <w:color w:val="000000" w:themeColor="text1"/>
        </w:rPr>
        <w:t xml:space="preserve">The Chairman </w:t>
      </w:r>
      <w:r w:rsidR="00093E7B">
        <w:rPr>
          <w:color w:val="000000" w:themeColor="text1"/>
        </w:rPr>
        <w:t>reported on the situation regarding the new Village Hall lobby entrance.</w:t>
      </w:r>
    </w:p>
    <w:p w:rsidR="00093E7B" w:rsidRDefault="00093E7B" w:rsidP="00093E7B">
      <w:pPr>
        <w:pStyle w:val="ListParagraph"/>
        <w:ind w:left="1080"/>
        <w:rPr>
          <w:color w:val="000000" w:themeColor="text1"/>
        </w:rPr>
      </w:pPr>
      <w:r>
        <w:rPr>
          <w:color w:val="000000" w:themeColor="text1"/>
        </w:rPr>
        <w:t xml:space="preserve">The Planning has now gone through to consultation but in the meantime the Chairman </w:t>
      </w:r>
    </w:p>
    <w:p w:rsidR="00093E7B" w:rsidRDefault="00093E7B" w:rsidP="00093E7B">
      <w:pPr>
        <w:pStyle w:val="ListParagraph"/>
        <w:ind w:left="1080"/>
        <w:rPr>
          <w:color w:val="000000" w:themeColor="text1"/>
        </w:rPr>
      </w:pPr>
      <w:r>
        <w:rPr>
          <w:color w:val="000000" w:themeColor="text1"/>
        </w:rPr>
        <w:t>has been chasing around for quotations from builders who had expressed interest.   All</w:t>
      </w:r>
    </w:p>
    <w:p w:rsidR="00093E7B" w:rsidRPr="007C658F" w:rsidRDefault="00093E7B" w:rsidP="007C658F">
      <w:pPr>
        <w:ind w:left="1080"/>
        <w:rPr>
          <w:color w:val="000000" w:themeColor="text1"/>
        </w:rPr>
      </w:pPr>
      <w:r w:rsidRPr="007C658F">
        <w:rPr>
          <w:color w:val="000000" w:themeColor="text1"/>
        </w:rPr>
        <w:t>queried why there was such little interest.</w:t>
      </w:r>
      <w:r w:rsidR="007C658F">
        <w:rPr>
          <w:color w:val="000000" w:themeColor="text1"/>
        </w:rPr>
        <w:t xml:space="preserve">   </w:t>
      </w:r>
      <w:r w:rsidRPr="007C658F">
        <w:rPr>
          <w:color w:val="000000" w:themeColor="text1"/>
        </w:rPr>
        <w:t xml:space="preserve">Cllr </w:t>
      </w:r>
      <w:proofErr w:type="spellStart"/>
      <w:r w:rsidRPr="007C658F">
        <w:rPr>
          <w:color w:val="000000" w:themeColor="text1"/>
        </w:rPr>
        <w:t>Lukanuik</w:t>
      </w:r>
      <w:proofErr w:type="spellEnd"/>
      <w:r w:rsidRPr="007C658F">
        <w:rPr>
          <w:color w:val="000000" w:themeColor="text1"/>
        </w:rPr>
        <w:t xml:space="preserve"> took a set of plans and said he would ask around.  In the </w:t>
      </w:r>
      <w:proofErr w:type="gramStart"/>
      <w:r w:rsidRPr="007C658F">
        <w:rPr>
          <w:color w:val="000000" w:themeColor="text1"/>
        </w:rPr>
        <w:t>meantime</w:t>
      </w:r>
      <w:proofErr w:type="gramEnd"/>
      <w:r w:rsidRPr="007C658F">
        <w:rPr>
          <w:color w:val="000000" w:themeColor="text1"/>
        </w:rPr>
        <w:t xml:space="preserve"> Mr Baugh</w:t>
      </w:r>
      <w:r w:rsidR="007C658F">
        <w:rPr>
          <w:color w:val="000000" w:themeColor="text1"/>
        </w:rPr>
        <w:t xml:space="preserve"> </w:t>
      </w:r>
      <w:r w:rsidR="007C658F" w:rsidRPr="007C658F">
        <w:rPr>
          <w:color w:val="000000" w:themeColor="text1"/>
        </w:rPr>
        <w:t>s</w:t>
      </w:r>
      <w:r w:rsidRPr="007C658F">
        <w:rPr>
          <w:color w:val="000000" w:themeColor="text1"/>
        </w:rPr>
        <w:t>tated he though</w:t>
      </w:r>
      <w:r w:rsidR="007C658F">
        <w:rPr>
          <w:color w:val="000000" w:themeColor="text1"/>
        </w:rPr>
        <w:t>t</w:t>
      </w:r>
      <w:r w:rsidRPr="007C658F">
        <w:rPr>
          <w:color w:val="000000" w:themeColor="text1"/>
        </w:rPr>
        <w:t xml:space="preserve"> he might have a builder showing interest who would send in a quotation for the work </w:t>
      </w:r>
    </w:p>
    <w:p w:rsidR="00093E7B" w:rsidRDefault="00093E7B" w:rsidP="007C658F">
      <w:pPr>
        <w:pStyle w:val="ListParagraph"/>
        <w:numPr>
          <w:ilvl w:val="0"/>
          <w:numId w:val="11"/>
        </w:numPr>
        <w:rPr>
          <w:b/>
          <w:bCs/>
          <w:color w:val="000000" w:themeColor="text1"/>
        </w:rPr>
      </w:pPr>
      <w:r>
        <w:rPr>
          <w:b/>
          <w:bCs/>
          <w:color w:val="000000" w:themeColor="text1"/>
        </w:rPr>
        <w:t>ANY OTHER BUSINESS</w:t>
      </w:r>
    </w:p>
    <w:p w:rsidR="00093E7B" w:rsidRPr="00093E7B" w:rsidRDefault="00093E7B" w:rsidP="00093E7B">
      <w:pPr>
        <w:pStyle w:val="ListParagraph"/>
        <w:rPr>
          <w:color w:val="000000" w:themeColor="text1"/>
        </w:rPr>
      </w:pPr>
      <w:r>
        <w:rPr>
          <w:color w:val="000000" w:themeColor="text1"/>
        </w:rPr>
        <w:t>There was none</w:t>
      </w:r>
    </w:p>
    <w:p w:rsidR="00811DE2" w:rsidRPr="00D21078" w:rsidRDefault="00D21078" w:rsidP="007C658F">
      <w:pPr>
        <w:pStyle w:val="ListParagraph"/>
        <w:numPr>
          <w:ilvl w:val="0"/>
          <w:numId w:val="11"/>
        </w:numPr>
        <w:rPr>
          <w:b/>
          <w:bCs/>
          <w:color w:val="000000" w:themeColor="text1"/>
        </w:rPr>
      </w:pPr>
      <w:r w:rsidRPr="00D21078">
        <w:rPr>
          <w:b/>
          <w:bCs/>
          <w:color w:val="000000" w:themeColor="text1"/>
        </w:rPr>
        <w:t>NEXT M</w:t>
      </w:r>
      <w:r w:rsidR="00811DE2" w:rsidRPr="00D21078">
        <w:rPr>
          <w:b/>
          <w:bCs/>
          <w:color w:val="000000" w:themeColor="text1"/>
        </w:rPr>
        <w:t>EETING</w:t>
      </w:r>
    </w:p>
    <w:p w:rsidR="00811DE2" w:rsidRDefault="00811DE2" w:rsidP="00811DE2">
      <w:pPr>
        <w:pStyle w:val="ListParagraph"/>
        <w:rPr>
          <w:color w:val="000000" w:themeColor="text1"/>
        </w:rPr>
      </w:pPr>
      <w:r>
        <w:rPr>
          <w:color w:val="000000" w:themeColor="text1"/>
        </w:rPr>
        <w:t xml:space="preserve">The next Parish Council Meeting will be held on Monday, </w:t>
      </w:r>
      <w:r w:rsidR="00093E7B">
        <w:rPr>
          <w:color w:val="000000" w:themeColor="text1"/>
        </w:rPr>
        <w:t>30</w:t>
      </w:r>
      <w:r w:rsidR="00093E7B" w:rsidRPr="00093E7B">
        <w:rPr>
          <w:color w:val="000000" w:themeColor="text1"/>
          <w:vertAlign w:val="superscript"/>
        </w:rPr>
        <w:t>th</w:t>
      </w:r>
      <w:r w:rsidR="00093E7B">
        <w:rPr>
          <w:color w:val="000000" w:themeColor="text1"/>
        </w:rPr>
        <w:t xml:space="preserve"> March </w:t>
      </w:r>
      <w:r w:rsidR="00D21078">
        <w:rPr>
          <w:color w:val="000000" w:themeColor="text1"/>
        </w:rPr>
        <w:t>2026</w:t>
      </w:r>
    </w:p>
    <w:p w:rsidR="009E00A1" w:rsidRPr="00D21078" w:rsidRDefault="009E00A1" w:rsidP="007C658F">
      <w:pPr>
        <w:pStyle w:val="ListParagraph"/>
        <w:numPr>
          <w:ilvl w:val="0"/>
          <w:numId w:val="11"/>
        </w:numPr>
        <w:rPr>
          <w:b/>
          <w:bCs/>
          <w:color w:val="000000" w:themeColor="text1"/>
        </w:rPr>
      </w:pPr>
      <w:r w:rsidRPr="00D21078">
        <w:rPr>
          <w:b/>
          <w:bCs/>
          <w:color w:val="000000" w:themeColor="text1"/>
        </w:rPr>
        <w:t>MEETING CLOSED</w:t>
      </w:r>
    </w:p>
    <w:p w:rsidR="009E00A1" w:rsidRDefault="009E00A1" w:rsidP="009E00A1">
      <w:pPr>
        <w:pStyle w:val="ListParagraph"/>
        <w:rPr>
          <w:color w:val="000000" w:themeColor="text1"/>
        </w:rPr>
      </w:pPr>
      <w:r>
        <w:rPr>
          <w:color w:val="000000" w:themeColor="text1"/>
        </w:rPr>
        <w:t xml:space="preserve">The meeting closed at </w:t>
      </w:r>
      <w:r w:rsidR="00093E7B">
        <w:rPr>
          <w:color w:val="000000" w:themeColor="text1"/>
        </w:rPr>
        <w:t>8.35</w:t>
      </w:r>
      <w:r>
        <w:rPr>
          <w:color w:val="000000" w:themeColor="text1"/>
        </w:rPr>
        <w:t>pm</w:t>
      </w:r>
    </w:p>
    <w:p w:rsidR="001F4A4A" w:rsidRPr="00811DE2" w:rsidRDefault="001F4A4A" w:rsidP="009E00A1">
      <w:pPr>
        <w:pStyle w:val="ListParagraph"/>
        <w:rPr>
          <w:color w:val="000000" w:themeColor="text1"/>
        </w:rPr>
      </w:pPr>
    </w:p>
    <w:p w:rsidR="00294725" w:rsidRPr="009E00A1" w:rsidRDefault="00294725" w:rsidP="00294725">
      <w:pPr>
        <w:rPr>
          <w:color w:val="000000" w:themeColor="text1"/>
        </w:rPr>
      </w:pPr>
      <w:r w:rsidRPr="009E00A1">
        <w:rPr>
          <w:color w:val="000000" w:themeColor="text1"/>
        </w:rPr>
        <w:t>SDPC/</w:t>
      </w:r>
      <w:r w:rsidR="00D21078">
        <w:rPr>
          <w:color w:val="000000" w:themeColor="text1"/>
        </w:rPr>
        <w:t>2</w:t>
      </w:r>
      <w:r w:rsidR="00093E7B">
        <w:rPr>
          <w:color w:val="000000" w:themeColor="text1"/>
        </w:rPr>
        <w:t>.2.26</w:t>
      </w:r>
      <w:r w:rsidR="00D21078">
        <w:rPr>
          <w:color w:val="000000" w:themeColor="text1"/>
        </w:rPr>
        <w:t>(2)</w:t>
      </w:r>
    </w:p>
    <w:p w:rsidR="00884FC2" w:rsidRPr="00884FC2" w:rsidRDefault="00884FC2" w:rsidP="00884FC2">
      <w:pPr>
        <w:pStyle w:val="ListParagraph"/>
        <w:rPr>
          <w:color w:val="000000" w:themeColor="text1"/>
        </w:rPr>
      </w:pPr>
    </w:p>
    <w:p w:rsidR="000749C1" w:rsidRPr="009E00A1" w:rsidRDefault="000749C1" w:rsidP="009E00A1">
      <w:pPr>
        <w:rPr>
          <w:color w:val="000000" w:themeColor="text1"/>
        </w:rPr>
      </w:pPr>
    </w:p>
    <w:sectPr w:rsidR="000749C1" w:rsidRPr="009E00A1" w:rsidSect="001F4A4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47"/>
    <w:multiLevelType w:val="hybridMultilevel"/>
    <w:tmpl w:val="0EDC831E"/>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C3241"/>
    <w:multiLevelType w:val="hybridMultilevel"/>
    <w:tmpl w:val="5C628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23434"/>
    <w:multiLevelType w:val="hybridMultilevel"/>
    <w:tmpl w:val="69741346"/>
    <w:lvl w:ilvl="0" w:tplc="4C1C23B0">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620E06"/>
    <w:multiLevelType w:val="hybridMultilevel"/>
    <w:tmpl w:val="7BB4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17901"/>
    <w:multiLevelType w:val="hybridMultilevel"/>
    <w:tmpl w:val="1436B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961E4E"/>
    <w:multiLevelType w:val="hybridMultilevel"/>
    <w:tmpl w:val="F7D40C0A"/>
    <w:lvl w:ilvl="0" w:tplc="C56AEA1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6984F77"/>
    <w:multiLevelType w:val="hybridMultilevel"/>
    <w:tmpl w:val="3C282C5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4D2C2D"/>
    <w:multiLevelType w:val="hybridMultilevel"/>
    <w:tmpl w:val="7DE2C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4654961"/>
    <w:multiLevelType w:val="hybridMultilevel"/>
    <w:tmpl w:val="9692C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C60890"/>
    <w:multiLevelType w:val="hybridMultilevel"/>
    <w:tmpl w:val="78A83484"/>
    <w:lvl w:ilvl="0" w:tplc="A54E2A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05F4861"/>
    <w:multiLevelType w:val="hybridMultilevel"/>
    <w:tmpl w:val="8ADC83FA"/>
    <w:lvl w:ilvl="0" w:tplc="883CF88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511D79"/>
    <w:multiLevelType w:val="hybridMultilevel"/>
    <w:tmpl w:val="4C70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5A0CE5"/>
    <w:multiLevelType w:val="hybridMultilevel"/>
    <w:tmpl w:val="21DEAFBA"/>
    <w:lvl w:ilvl="0" w:tplc="4E22D7B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209361">
    <w:abstractNumId w:val="10"/>
  </w:num>
  <w:num w:numId="2" w16cid:durableId="1469012638">
    <w:abstractNumId w:val="2"/>
  </w:num>
  <w:num w:numId="3" w16cid:durableId="1522813101">
    <w:abstractNumId w:val="9"/>
  </w:num>
  <w:num w:numId="4" w16cid:durableId="599795129">
    <w:abstractNumId w:val="5"/>
  </w:num>
  <w:num w:numId="5" w16cid:durableId="688873016">
    <w:abstractNumId w:val="7"/>
  </w:num>
  <w:num w:numId="6" w16cid:durableId="1202670086">
    <w:abstractNumId w:val="3"/>
  </w:num>
  <w:num w:numId="7" w16cid:durableId="1225530019">
    <w:abstractNumId w:val="12"/>
  </w:num>
  <w:num w:numId="8" w16cid:durableId="660816146">
    <w:abstractNumId w:val="4"/>
  </w:num>
  <w:num w:numId="9" w16cid:durableId="1532180750">
    <w:abstractNumId w:val="6"/>
  </w:num>
  <w:num w:numId="10" w16cid:durableId="1416055428">
    <w:abstractNumId w:val="8"/>
  </w:num>
  <w:num w:numId="11" w16cid:durableId="871115591">
    <w:abstractNumId w:val="0"/>
  </w:num>
  <w:num w:numId="12" w16cid:durableId="273827671">
    <w:abstractNumId w:val="1"/>
  </w:num>
  <w:num w:numId="13" w16cid:durableId="1023936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3C"/>
    <w:rsid w:val="000749C1"/>
    <w:rsid w:val="00093E7B"/>
    <w:rsid w:val="000B05FC"/>
    <w:rsid w:val="00156D3C"/>
    <w:rsid w:val="001F4A4A"/>
    <w:rsid w:val="00294725"/>
    <w:rsid w:val="00382628"/>
    <w:rsid w:val="00517A94"/>
    <w:rsid w:val="00553FBD"/>
    <w:rsid w:val="0056300F"/>
    <w:rsid w:val="00741299"/>
    <w:rsid w:val="007C658F"/>
    <w:rsid w:val="00811DE2"/>
    <w:rsid w:val="00884FC2"/>
    <w:rsid w:val="008B1C61"/>
    <w:rsid w:val="009B175A"/>
    <w:rsid w:val="009D7DF6"/>
    <w:rsid w:val="009E00A1"/>
    <w:rsid w:val="00A208EB"/>
    <w:rsid w:val="00B613F9"/>
    <w:rsid w:val="00BD368F"/>
    <w:rsid w:val="00C217B8"/>
    <w:rsid w:val="00D21078"/>
    <w:rsid w:val="00E24B12"/>
    <w:rsid w:val="00E62535"/>
    <w:rsid w:val="00F25DD7"/>
    <w:rsid w:val="00F3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E8A30E"/>
  <w15:chartTrackingRefBased/>
  <w15:docId w15:val="{0533B2A2-4421-3E47-BDAA-2E08075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2026-02-08T12:19:00Z</dcterms:created>
  <dcterms:modified xsi:type="dcterms:W3CDTF">2026-02-08T12:19:00Z</dcterms:modified>
</cp:coreProperties>
</file>