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99C4" w14:textId="07C81ACD" w:rsidR="00466C84" w:rsidRDefault="00466C84" w:rsidP="00466C84">
      <w:pPr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MINUTES OF SANTON DOWNHAM PARISH COUNCIL MEETING</w:t>
      </w:r>
    </w:p>
    <w:p w14:paraId="22B8D569" w14:textId="284CAD17" w:rsidR="00466C84" w:rsidRDefault="00466C84" w:rsidP="00466C84">
      <w:pPr>
        <w:jc w:val="center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HELD ON MONDAY, </w:t>
      </w:r>
      <w:r w:rsidR="002778D0">
        <w:rPr>
          <w:b/>
          <w:bCs/>
          <w:color w:val="385623" w:themeColor="accent6" w:themeShade="80"/>
        </w:rPr>
        <w:t>16</w:t>
      </w:r>
      <w:r w:rsidR="002778D0" w:rsidRPr="002778D0">
        <w:rPr>
          <w:b/>
          <w:bCs/>
          <w:color w:val="385623" w:themeColor="accent6" w:themeShade="80"/>
          <w:vertAlign w:val="superscript"/>
        </w:rPr>
        <w:t>th</w:t>
      </w:r>
      <w:r w:rsidR="002778D0">
        <w:rPr>
          <w:b/>
          <w:bCs/>
          <w:color w:val="385623" w:themeColor="accent6" w:themeShade="80"/>
        </w:rPr>
        <w:t xml:space="preserve"> December [j</w:t>
      </w:r>
      <w:r>
        <w:rPr>
          <w:b/>
          <w:bCs/>
          <w:color w:val="385623" w:themeColor="accent6" w:themeShade="80"/>
        </w:rPr>
        <w:t>2019</w:t>
      </w:r>
    </w:p>
    <w:p w14:paraId="3CB7ED7C" w14:textId="018C55E2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Present</w:t>
      </w:r>
    </w:p>
    <w:p w14:paraId="7FC77964" w14:textId="2288FDAC" w:rsidR="00466C84" w:rsidRDefault="00466C84" w:rsidP="00466C84">
      <w:pPr>
        <w:rPr>
          <w:b/>
          <w:bCs/>
          <w:color w:val="000000" w:themeColor="text1"/>
        </w:rPr>
      </w:pPr>
    </w:p>
    <w:p w14:paraId="7C7876BD" w14:textId="38CAD276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Michael </w:t>
      </w:r>
      <w:proofErr w:type="spellStart"/>
      <w:r>
        <w:rPr>
          <w:b/>
          <w:bCs/>
          <w:color w:val="000000" w:themeColor="text1"/>
        </w:rPr>
        <w:t>Mackender</w:t>
      </w:r>
      <w:proofErr w:type="spellEnd"/>
      <w:r>
        <w:rPr>
          <w:b/>
          <w:bCs/>
          <w:color w:val="000000" w:themeColor="text1"/>
        </w:rPr>
        <w:t>, Chairman</w:t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  <w:t>Debbie Cock</w:t>
      </w:r>
    </w:p>
    <w:p w14:paraId="46BE33CC" w14:textId="60CB6EF1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Andrew Butcher, Vice Chairman</w:t>
      </w:r>
      <w:r w:rsidR="007A3D1D">
        <w:rPr>
          <w:b/>
          <w:bCs/>
          <w:color w:val="000000" w:themeColor="text1"/>
        </w:rPr>
        <w:t xml:space="preserve">                                                             George Radford</w:t>
      </w:r>
    </w:p>
    <w:p w14:paraId="40701E07" w14:textId="7770CA96" w:rsidR="00466C84" w:rsidRDefault="00466C84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Sylvia East, Parish Clerk</w:t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</w:r>
      <w:r w:rsidR="007A3D1D">
        <w:rPr>
          <w:b/>
          <w:bCs/>
          <w:color w:val="000000" w:themeColor="text1"/>
        </w:rPr>
        <w:tab/>
        <w:t>Paul Brown</w:t>
      </w:r>
    </w:p>
    <w:p w14:paraId="3D18CFA8" w14:textId="0DAD4C89" w:rsidR="007A3D1D" w:rsidRDefault="007A3D1D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Gareth Rees</w:t>
      </w:r>
    </w:p>
    <w:p w14:paraId="67627553" w14:textId="473BD9C1" w:rsidR="00466C84" w:rsidRDefault="00466C84" w:rsidP="00466C84">
      <w:pPr>
        <w:rPr>
          <w:b/>
          <w:bCs/>
          <w:color w:val="000000" w:themeColor="text1"/>
        </w:rPr>
      </w:pPr>
    </w:p>
    <w:p w14:paraId="5E1D8A77" w14:textId="581E0AB7" w:rsidR="00466C84" w:rsidRDefault="009D7E15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Cllr Victor </w:t>
      </w:r>
      <w:proofErr w:type="spellStart"/>
      <w:r>
        <w:rPr>
          <w:b/>
          <w:bCs/>
          <w:color w:val="000000" w:themeColor="text1"/>
        </w:rPr>
        <w:t>Lukanuik</w:t>
      </w:r>
      <w:proofErr w:type="spellEnd"/>
      <w:r>
        <w:rPr>
          <w:b/>
          <w:bCs/>
          <w:color w:val="000000" w:themeColor="text1"/>
        </w:rPr>
        <w:t xml:space="preserve"> </w:t>
      </w:r>
      <w:r w:rsidR="002778D0">
        <w:rPr>
          <w:b/>
          <w:bCs/>
          <w:color w:val="000000" w:themeColor="text1"/>
        </w:rPr>
        <w:t>and friend</w:t>
      </w:r>
    </w:p>
    <w:p w14:paraId="3B0114DF" w14:textId="338A791E" w:rsidR="00466C84" w:rsidRDefault="00466C84" w:rsidP="00466C84">
      <w:pPr>
        <w:rPr>
          <w:b/>
          <w:bCs/>
          <w:color w:val="000000" w:themeColor="text1"/>
        </w:rPr>
      </w:pPr>
    </w:p>
    <w:p w14:paraId="62554006" w14:textId="0EC08297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Welcome</w:t>
      </w:r>
    </w:p>
    <w:p w14:paraId="0A5E929B" w14:textId="36FFE08A" w:rsidR="00466C84" w:rsidRDefault="00466C84" w:rsidP="00466C84">
      <w:pPr>
        <w:pStyle w:val="ListParagraph"/>
        <w:ind w:left="360"/>
        <w:rPr>
          <w:color w:val="000000" w:themeColor="text1"/>
        </w:rPr>
      </w:pPr>
      <w:r w:rsidRPr="00466C84">
        <w:rPr>
          <w:color w:val="000000" w:themeColor="text1"/>
        </w:rPr>
        <w:t>The Chairman welcomed all to the meeting</w:t>
      </w:r>
    </w:p>
    <w:p w14:paraId="1155D398" w14:textId="24A3304F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2381021F" w14:textId="36A26DC3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Apologies</w:t>
      </w:r>
    </w:p>
    <w:p w14:paraId="1059908F" w14:textId="19499E64" w:rsidR="00466C84" w:rsidRDefault="002778D0" w:rsidP="00466C84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 xml:space="preserve">Apologies were received from Cllr. Phil </w:t>
      </w:r>
      <w:proofErr w:type="spellStart"/>
      <w:r>
        <w:rPr>
          <w:color w:val="000000" w:themeColor="text1"/>
        </w:rPr>
        <w:t>Wittam</w:t>
      </w:r>
      <w:proofErr w:type="spellEnd"/>
    </w:p>
    <w:p w14:paraId="4FDB16CD" w14:textId="2306A705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51422E8D" w14:textId="641E56E2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Declarations of Interest</w:t>
      </w:r>
    </w:p>
    <w:p w14:paraId="7AF8066C" w14:textId="384E2324" w:rsidR="00466C84" w:rsidRDefault="00466C84" w:rsidP="00466C84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There were none received</w:t>
      </w:r>
      <w:r w:rsidR="002778D0">
        <w:rPr>
          <w:color w:val="000000" w:themeColor="text1"/>
        </w:rPr>
        <w:t xml:space="preserve"> </w:t>
      </w:r>
    </w:p>
    <w:p w14:paraId="62C4C864" w14:textId="32488F54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042A538B" w14:textId="77777777" w:rsidR="009D7E15" w:rsidRPr="009D7E15" w:rsidRDefault="00466C84" w:rsidP="00466C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D7E15">
        <w:rPr>
          <w:b/>
          <w:bCs/>
          <w:color w:val="000000" w:themeColor="text1"/>
        </w:rPr>
        <w:t xml:space="preserve">Minutes of the Meeting held on Monday, </w:t>
      </w:r>
      <w:r w:rsidR="009D7E15">
        <w:rPr>
          <w:b/>
          <w:bCs/>
          <w:color w:val="000000" w:themeColor="text1"/>
        </w:rPr>
        <w:t>16</w:t>
      </w:r>
      <w:r w:rsidR="009D7E15" w:rsidRPr="009D7E15">
        <w:rPr>
          <w:b/>
          <w:bCs/>
          <w:color w:val="000000" w:themeColor="text1"/>
          <w:vertAlign w:val="superscript"/>
        </w:rPr>
        <w:t>th</w:t>
      </w:r>
      <w:r w:rsidR="009D7E15">
        <w:rPr>
          <w:b/>
          <w:bCs/>
          <w:color w:val="000000" w:themeColor="text1"/>
        </w:rPr>
        <w:t xml:space="preserve"> September </w:t>
      </w:r>
    </w:p>
    <w:p w14:paraId="123D807E" w14:textId="66D3A3A8" w:rsidR="00466C84" w:rsidRPr="009D7E15" w:rsidRDefault="00466C84" w:rsidP="009D7E15">
      <w:pPr>
        <w:pStyle w:val="ListParagraph"/>
        <w:ind w:left="360"/>
        <w:rPr>
          <w:color w:val="000000" w:themeColor="text1"/>
        </w:rPr>
      </w:pPr>
      <w:r w:rsidRPr="009D7E15">
        <w:rPr>
          <w:color w:val="000000" w:themeColor="text1"/>
        </w:rPr>
        <w:t>These were duly signed as being a true record</w:t>
      </w:r>
    </w:p>
    <w:p w14:paraId="3FD64D09" w14:textId="1B561AF4" w:rsidR="00466C84" w:rsidRDefault="00466C84" w:rsidP="00466C84">
      <w:pPr>
        <w:pStyle w:val="ListParagraph"/>
        <w:ind w:left="360"/>
        <w:rPr>
          <w:color w:val="000000" w:themeColor="text1"/>
        </w:rPr>
      </w:pPr>
    </w:p>
    <w:p w14:paraId="5154BD75" w14:textId="6D172514" w:rsidR="00466C84" w:rsidRDefault="00466C84" w:rsidP="00466C84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Parish Clerk </w:t>
      </w:r>
    </w:p>
    <w:p w14:paraId="2BF65C17" w14:textId="51A3AB02" w:rsidR="00466C84" w:rsidRDefault="00EE766F" w:rsidP="00466C84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The Parish Clerk a</w:t>
      </w:r>
      <w:r w:rsidR="00466C84">
        <w:rPr>
          <w:color w:val="000000" w:themeColor="text1"/>
        </w:rPr>
        <w:t xml:space="preserve">dvised </w:t>
      </w:r>
      <w:r w:rsidR="009D7E15">
        <w:rPr>
          <w:color w:val="000000" w:themeColor="text1"/>
        </w:rPr>
        <w:t>the balance</w:t>
      </w:r>
      <w:r w:rsidR="00766596">
        <w:rPr>
          <w:color w:val="000000" w:themeColor="text1"/>
        </w:rPr>
        <w:t xml:space="preserve"> of funding</w:t>
      </w:r>
      <w:r w:rsidR="009D7E15">
        <w:rPr>
          <w:color w:val="000000" w:themeColor="text1"/>
        </w:rPr>
        <w:t xml:space="preserve"> </w:t>
      </w:r>
      <w:r w:rsidR="002778D0">
        <w:rPr>
          <w:color w:val="000000" w:themeColor="text1"/>
        </w:rPr>
        <w:t>remains much the same as at last meeting, with the exception of £200.00 that had been paid for the salt for the roads.</w:t>
      </w:r>
    </w:p>
    <w:p w14:paraId="579ABB91" w14:textId="661A7E31" w:rsidR="002778D0" w:rsidRDefault="002778D0" w:rsidP="00466C84">
      <w:pPr>
        <w:pStyle w:val="ListParagraph"/>
        <w:ind w:left="360"/>
        <w:rPr>
          <w:color w:val="000000" w:themeColor="text1"/>
        </w:rPr>
      </w:pPr>
    </w:p>
    <w:p w14:paraId="58CA651F" w14:textId="276A2EE4" w:rsidR="00FA00B6" w:rsidRDefault="007C568A" w:rsidP="00AB2478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A discussion took place regarding the situation with the Rotary Club of Brandon &amp; District. </w:t>
      </w:r>
      <w:r w:rsidR="00F25C0B">
        <w:rPr>
          <w:color w:val="000000" w:themeColor="text1"/>
        </w:rPr>
        <w:t xml:space="preserve">  </w:t>
      </w:r>
      <w:r w:rsidR="00EC2294">
        <w:rPr>
          <w:color w:val="000000" w:themeColor="text1"/>
        </w:rPr>
        <w:t>This was a discussion that  should have been d</w:t>
      </w:r>
      <w:r w:rsidR="00EE766F">
        <w:rPr>
          <w:color w:val="000000" w:themeColor="text1"/>
        </w:rPr>
        <w:t>ealt with</w:t>
      </w:r>
      <w:r w:rsidR="00EC2294">
        <w:rPr>
          <w:color w:val="000000" w:themeColor="text1"/>
        </w:rPr>
        <w:t xml:space="preserve"> in a closed session, but since </w:t>
      </w:r>
      <w:r w:rsidR="00FA00B6">
        <w:rPr>
          <w:color w:val="000000" w:themeColor="text1"/>
        </w:rPr>
        <w:t xml:space="preserve">the Rotary Club had sent </w:t>
      </w:r>
      <w:r w:rsidR="004E397C">
        <w:rPr>
          <w:color w:val="000000" w:themeColor="text1"/>
        </w:rPr>
        <w:t xml:space="preserve">a copy </w:t>
      </w:r>
      <w:r w:rsidR="00F00062">
        <w:rPr>
          <w:color w:val="000000" w:themeColor="text1"/>
        </w:rPr>
        <w:t xml:space="preserve">of </w:t>
      </w:r>
      <w:r w:rsidR="004E397C">
        <w:rPr>
          <w:color w:val="000000" w:themeColor="text1"/>
        </w:rPr>
        <w:t xml:space="preserve">its letter to the Parish Clerk </w:t>
      </w:r>
      <w:r w:rsidR="00FA00B6">
        <w:rPr>
          <w:color w:val="000000" w:themeColor="text1"/>
        </w:rPr>
        <w:t xml:space="preserve">to each Parish Councillor which had been received after the Agenda had been issued, </w:t>
      </w:r>
      <w:r w:rsidR="00EC2294">
        <w:rPr>
          <w:color w:val="000000" w:themeColor="text1"/>
        </w:rPr>
        <w:t>it was decided to bring the matter to a</w:t>
      </w:r>
      <w:r w:rsidR="00EE766F">
        <w:rPr>
          <w:color w:val="000000" w:themeColor="text1"/>
        </w:rPr>
        <w:t xml:space="preserve"> conclusion.</w:t>
      </w:r>
      <w:r w:rsidR="00EC2294">
        <w:rPr>
          <w:color w:val="000000" w:themeColor="text1"/>
        </w:rPr>
        <w:t xml:space="preserve">   </w:t>
      </w:r>
      <w:r w:rsidR="004E397C">
        <w:rPr>
          <w:color w:val="000000" w:themeColor="text1"/>
        </w:rPr>
        <w:t>The consensus of opinion was it appeared the Rotary Club were under the misapprehension that perhaps the Parish Council were not aware of what had transpired.</w:t>
      </w:r>
    </w:p>
    <w:p w14:paraId="0BC538D2" w14:textId="77777777" w:rsidR="00FA00B6" w:rsidRDefault="00FA00B6" w:rsidP="00AB2478">
      <w:pPr>
        <w:ind w:left="360"/>
        <w:rPr>
          <w:color w:val="000000" w:themeColor="text1"/>
        </w:rPr>
      </w:pPr>
    </w:p>
    <w:p w14:paraId="72881BF2" w14:textId="239770EF" w:rsidR="00FA00B6" w:rsidRDefault="00F25C0B" w:rsidP="00FA00B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A00B6">
        <w:rPr>
          <w:color w:val="000000" w:themeColor="text1"/>
        </w:rPr>
        <w:t>T</w:t>
      </w:r>
      <w:r w:rsidR="00C64EB7" w:rsidRPr="00FA00B6">
        <w:rPr>
          <w:color w:val="000000" w:themeColor="text1"/>
        </w:rPr>
        <w:t xml:space="preserve">he Parish Council had </w:t>
      </w:r>
      <w:r w:rsidR="00F00062">
        <w:rPr>
          <w:color w:val="000000" w:themeColor="text1"/>
        </w:rPr>
        <w:t xml:space="preserve">asked </w:t>
      </w:r>
      <w:r w:rsidR="00C64EB7" w:rsidRPr="00FA00B6">
        <w:rPr>
          <w:color w:val="000000" w:themeColor="text1"/>
        </w:rPr>
        <w:t>the Chairman and Parish Clerk to</w:t>
      </w:r>
      <w:r w:rsidRPr="00FA00B6">
        <w:rPr>
          <w:color w:val="000000" w:themeColor="text1"/>
        </w:rPr>
        <w:t xml:space="preserve"> </w:t>
      </w:r>
      <w:r w:rsidR="00F00062">
        <w:rPr>
          <w:color w:val="000000" w:themeColor="text1"/>
        </w:rPr>
        <w:t>seek</w:t>
      </w:r>
      <w:r w:rsidR="00C24938" w:rsidRPr="00FA00B6">
        <w:rPr>
          <w:color w:val="000000" w:themeColor="text1"/>
        </w:rPr>
        <w:t xml:space="preserve"> </w:t>
      </w:r>
      <w:r w:rsidR="00C64EB7" w:rsidRPr="00FA00B6">
        <w:rPr>
          <w:color w:val="000000" w:themeColor="text1"/>
        </w:rPr>
        <w:t xml:space="preserve">legal advice regarding </w:t>
      </w:r>
      <w:r w:rsidR="00EA041E" w:rsidRPr="00FA00B6">
        <w:rPr>
          <w:color w:val="000000" w:themeColor="text1"/>
        </w:rPr>
        <w:t xml:space="preserve">an </w:t>
      </w:r>
      <w:r w:rsidR="00C64EB7" w:rsidRPr="00FA00B6">
        <w:rPr>
          <w:color w:val="000000" w:themeColor="text1"/>
        </w:rPr>
        <w:t>Agreement made between the Parish Council and the Rotary Club of Brandon &amp; District</w:t>
      </w:r>
      <w:r w:rsidR="00EA041E" w:rsidRPr="00FA00B6">
        <w:rPr>
          <w:color w:val="000000" w:themeColor="text1"/>
        </w:rPr>
        <w:t xml:space="preserve"> back in 2004,</w:t>
      </w:r>
      <w:r w:rsidR="00C24938" w:rsidRPr="00FA00B6">
        <w:rPr>
          <w:color w:val="000000" w:themeColor="text1"/>
        </w:rPr>
        <w:t xml:space="preserve"> as it had</w:t>
      </w:r>
      <w:r w:rsidR="00AB2478" w:rsidRPr="00FA00B6">
        <w:rPr>
          <w:color w:val="000000" w:themeColor="text1"/>
        </w:rPr>
        <w:t xml:space="preserve"> long been considered  the Agreement should have had an end date, and showed no legal consideration towards the Parish Council or Village Hall.   </w:t>
      </w:r>
    </w:p>
    <w:p w14:paraId="5A653170" w14:textId="3DBA3F59" w:rsidR="00FA00B6" w:rsidRPr="00F00062" w:rsidRDefault="00AB2478" w:rsidP="00F0006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A00B6">
        <w:rPr>
          <w:color w:val="000000" w:themeColor="text1"/>
        </w:rPr>
        <w:t xml:space="preserve">Following legal advice, </w:t>
      </w:r>
      <w:r w:rsidR="00C64EB7" w:rsidRPr="00FA00B6">
        <w:rPr>
          <w:color w:val="000000" w:themeColor="text1"/>
        </w:rPr>
        <w:t xml:space="preserve">a meeting was held with the Rotary Club and they were </w:t>
      </w:r>
      <w:proofErr w:type="gramStart"/>
      <w:r w:rsidR="00C64EB7" w:rsidRPr="00FA00B6">
        <w:rPr>
          <w:color w:val="000000" w:themeColor="text1"/>
        </w:rPr>
        <w:t xml:space="preserve">advised </w:t>
      </w:r>
      <w:r w:rsidR="00EA041E" w:rsidRPr="00FA00B6">
        <w:rPr>
          <w:color w:val="000000" w:themeColor="text1"/>
        </w:rPr>
        <w:t xml:space="preserve"> of</w:t>
      </w:r>
      <w:proofErr w:type="gramEnd"/>
      <w:r w:rsidR="00EA041E" w:rsidRPr="00FA00B6">
        <w:rPr>
          <w:color w:val="000000" w:themeColor="text1"/>
        </w:rPr>
        <w:t xml:space="preserve"> the above and </w:t>
      </w:r>
      <w:r w:rsidR="00766596" w:rsidRPr="00FA00B6">
        <w:rPr>
          <w:color w:val="000000" w:themeColor="text1"/>
        </w:rPr>
        <w:t>that the bar in the Village Hall would cease to operate as at the end of March 2020</w:t>
      </w:r>
      <w:r w:rsidR="00EA041E" w:rsidRPr="00FA00B6">
        <w:rPr>
          <w:color w:val="000000" w:themeColor="text1"/>
        </w:rPr>
        <w:t xml:space="preserve"> as Michael Finch would be hanging up his bar person’s duties</w:t>
      </w:r>
      <w:r w:rsidR="00F00062">
        <w:rPr>
          <w:color w:val="000000" w:themeColor="text1"/>
        </w:rPr>
        <w:t>.</w:t>
      </w:r>
    </w:p>
    <w:p w14:paraId="7286B4E0" w14:textId="2B991073" w:rsidR="00FA00B6" w:rsidRPr="00F00062" w:rsidRDefault="00EA041E" w:rsidP="00F0006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A00B6">
        <w:rPr>
          <w:color w:val="000000" w:themeColor="text1"/>
        </w:rPr>
        <w:t xml:space="preserve">It was suggested </w:t>
      </w:r>
      <w:r w:rsidR="00C64EB7" w:rsidRPr="00FA00B6">
        <w:rPr>
          <w:color w:val="000000" w:themeColor="text1"/>
        </w:rPr>
        <w:t xml:space="preserve">that </w:t>
      </w:r>
      <w:r w:rsidR="00AB2478" w:rsidRPr="00FA00B6">
        <w:rPr>
          <w:color w:val="000000" w:themeColor="text1"/>
        </w:rPr>
        <w:t xml:space="preserve">some discounted financial consideration would be required in the future to cover rent, heat and light.  </w:t>
      </w:r>
      <w:r w:rsidR="00AB2478" w:rsidRPr="00F00062">
        <w:rPr>
          <w:color w:val="000000" w:themeColor="text1"/>
        </w:rPr>
        <w:t>A figure</w:t>
      </w:r>
      <w:r w:rsidRPr="00F00062">
        <w:rPr>
          <w:color w:val="000000" w:themeColor="text1"/>
        </w:rPr>
        <w:t xml:space="preserve"> of £30 per week</w:t>
      </w:r>
      <w:r w:rsidR="00AB2478" w:rsidRPr="00F00062">
        <w:rPr>
          <w:color w:val="000000" w:themeColor="text1"/>
        </w:rPr>
        <w:t xml:space="preserve"> was put forward but it was made clear this was </w:t>
      </w:r>
      <w:proofErr w:type="gramStart"/>
      <w:r w:rsidR="00AB2478" w:rsidRPr="00F00062">
        <w:rPr>
          <w:color w:val="000000" w:themeColor="text1"/>
        </w:rPr>
        <w:t>negotiable</w:t>
      </w:r>
      <w:r w:rsidR="00766596" w:rsidRPr="00F00062">
        <w:rPr>
          <w:color w:val="000000" w:themeColor="text1"/>
        </w:rPr>
        <w:t xml:space="preserve">  </w:t>
      </w:r>
      <w:r w:rsidR="00C64EB7" w:rsidRPr="00F00062">
        <w:rPr>
          <w:color w:val="000000" w:themeColor="text1"/>
        </w:rPr>
        <w:t>The</w:t>
      </w:r>
      <w:proofErr w:type="gramEnd"/>
      <w:r w:rsidR="00C64EB7" w:rsidRPr="00F00062">
        <w:rPr>
          <w:color w:val="000000" w:themeColor="text1"/>
        </w:rPr>
        <w:t xml:space="preserve"> Rotary Club were given the option to remain in the Village Hall with the room and catering </w:t>
      </w:r>
      <w:proofErr w:type="spellStart"/>
      <w:r w:rsidR="00C64EB7" w:rsidRPr="00F00062">
        <w:rPr>
          <w:color w:val="000000" w:themeColor="text1"/>
        </w:rPr>
        <w:t>faciltiies</w:t>
      </w:r>
      <w:proofErr w:type="spellEnd"/>
      <w:r w:rsidR="00C64EB7" w:rsidRPr="00F00062">
        <w:rPr>
          <w:color w:val="000000" w:themeColor="text1"/>
        </w:rPr>
        <w:t xml:space="preserve"> </w:t>
      </w:r>
      <w:r w:rsidR="00F25C0B" w:rsidRPr="00F00062">
        <w:rPr>
          <w:color w:val="000000" w:themeColor="text1"/>
        </w:rPr>
        <w:t>but no bar</w:t>
      </w:r>
      <w:r w:rsidR="00FA00B6" w:rsidRPr="00F00062">
        <w:rPr>
          <w:color w:val="000000" w:themeColor="text1"/>
        </w:rPr>
        <w:t>.</w:t>
      </w:r>
    </w:p>
    <w:p w14:paraId="4C5ED3B3" w14:textId="0D9BB284" w:rsidR="00FA00B6" w:rsidRDefault="00EA041E" w:rsidP="00FA00B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A00B6">
        <w:rPr>
          <w:color w:val="000000" w:themeColor="text1"/>
        </w:rPr>
        <w:t xml:space="preserve"> </w:t>
      </w:r>
      <w:r w:rsidR="00F00062">
        <w:rPr>
          <w:color w:val="000000" w:themeColor="text1"/>
        </w:rPr>
        <w:t>T</w:t>
      </w:r>
      <w:r w:rsidRPr="00FA00B6">
        <w:rPr>
          <w:color w:val="000000" w:themeColor="text1"/>
        </w:rPr>
        <w:t xml:space="preserve">he Rotary Club </w:t>
      </w:r>
      <w:r w:rsidR="00F00062">
        <w:rPr>
          <w:color w:val="000000" w:themeColor="text1"/>
        </w:rPr>
        <w:t xml:space="preserve">were made aware of the fact that the provision of a </w:t>
      </w:r>
      <w:r w:rsidRPr="00FA00B6">
        <w:rPr>
          <w:color w:val="000000" w:themeColor="text1"/>
        </w:rPr>
        <w:t xml:space="preserve">bar had never been contained within the </w:t>
      </w:r>
      <w:proofErr w:type="gramStart"/>
      <w:r w:rsidRPr="00FA00B6">
        <w:rPr>
          <w:color w:val="000000" w:themeColor="text1"/>
        </w:rPr>
        <w:t>agreement</w:t>
      </w:r>
      <w:r w:rsidR="00F00062">
        <w:rPr>
          <w:color w:val="000000" w:themeColor="text1"/>
        </w:rPr>
        <w:t xml:space="preserve">, </w:t>
      </w:r>
      <w:r w:rsidRPr="00FA00B6">
        <w:rPr>
          <w:color w:val="000000" w:themeColor="text1"/>
        </w:rPr>
        <w:t xml:space="preserve"> </w:t>
      </w:r>
      <w:r w:rsidR="00F00062">
        <w:rPr>
          <w:color w:val="000000" w:themeColor="text1"/>
        </w:rPr>
        <w:t>and</w:t>
      </w:r>
      <w:proofErr w:type="gramEnd"/>
      <w:r w:rsidR="00F00062">
        <w:rPr>
          <w:color w:val="000000" w:themeColor="text1"/>
        </w:rPr>
        <w:t xml:space="preserve"> </w:t>
      </w:r>
      <w:r w:rsidRPr="00FA00B6">
        <w:rPr>
          <w:color w:val="000000" w:themeColor="text1"/>
        </w:rPr>
        <w:t xml:space="preserve">that unfortunately with Michael Finch ceasing as bar manager the Hall could not offer this </w:t>
      </w:r>
      <w:r w:rsidR="00EE766F">
        <w:rPr>
          <w:color w:val="000000" w:themeColor="text1"/>
        </w:rPr>
        <w:t xml:space="preserve">service since in </w:t>
      </w:r>
      <w:r w:rsidRPr="00FA00B6">
        <w:rPr>
          <w:color w:val="000000" w:themeColor="text1"/>
        </w:rPr>
        <w:t>future it would need to be paid for</w:t>
      </w:r>
      <w:r w:rsidR="00F00062">
        <w:rPr>
          <w:color w:val="000000" w:themeColor="text1"/>
        </w:rPr>
        <w:t>.  Regardless of any other considerations, t</w:t>
      </w:r>
      <w:r w:rsidRPr="00FA00B6">
        <w:rPr>
          <w:color w:val="000000" w:themeColor="text1"/>
        </w:rPr>
        <w:t>he income over the bar on a Thursday evening only just about covered the supplies</w:t>
      </w:r>
      <w:r w:rsidR="00F25C0B" w:rsidRPr="00FA00B6">
        <w:rPr>
          <w:color w:val="000000" w:themeColor="text1"/>
        </w:rPr>
        <w:t>.</w:t>
      </w:r>
      <w:r w:rsidRPr="00FA00B6">
        <w:rPr>
          <w:color w:val="000000" w:themeColor="text1"/>
        </w:rPr>
        <w:t xml:space="preserve">  This further subsidy was quite simply a step too far.   </w:t>
      </w:r>
    </w:p>
    <w:p w14:paraId="06BC21D9" w14:textId="77777777" w:rsidR="00883854" w:rsidRDefault="00883854" w:rsidP="00883854">
      <w:pPr>
        <w:ind w:left="360"/>
        <w:rPr>
          <w:color w:val="000000" w:themeColor="text1"/>
        </w:rPr>
      </w:pPr>
    </w:p>
    <w:p w14:paraId="3105A315" w14:textId="5FC60A51" w:rsidR="00FA00B6" w:rsidRDefault="002778D0" w:rsidP="00EE766F">
      <w:pPr>
        <w:rPr>
          <w:color w:val="000000" w:themeColor="text1"/>
        </w:rPr>
      </w:pPr>
      <w:r w:rsidRPr="007C568A">
        <w:rPr>
          <w:color w:val="000000" w:themeColor="text1"/>
        </w:rPr>
        <w:lastRenderedPageBreak/>
        <w:t>I</w:t>
      </w:r>
      <w:r w:rsidR="00766596">
        <w:rPr>
          <w:color w:val="000000" w:themeColor="text1"/>
        </w:rPr>
        <w:t xml:space="preserve">t </w:t>
      </w:r>
      <w:r w:rsidRPr="007C568A">
        <w:rPr>
          <w:color w:val="000000" w:themeColor="text1"/>
        </w:rPr>
        <w:t xml:space="preserve">was agreed </w:t>
      </w:r>
      <w:r w:rsidR="007C568A" w:rsidRPr="007C568A">
        <w:rPr>
          <w:color w:val="000000" w:themeColor="text1"/>
        </w:rPr>
        <w:t xml:space="preserve">the Rotary had </w:t>
      </w:r>
      <w:r w:rsidR="00883854">
        <w:rPr>
          <w:color w:val="000000" w:themeColor="text1"/>
        </w:rPr>
        <w:t>received an excellent return on its donation</w:t>
      </w:r>
      <w:r w:rsidR="00766596">
        <w:rPr>
          <w:color w:val="000000" w:themeColor="text1"/>
        </w:rPr>
        <w:t xml:space="preserve"> of £30,000 back in 2004</w:t>
      </w:r>
      <w:r w:rsidR="00883854">
        <w:rPr>
          <w:color w:val="000000" w:themeColor="text1"/>
        </w:rPr>
        <w:t xml:space="preserve"> to the Parish </w:t>
      </w:r>
      <w:proofErr w:type="gramStart"/>
      <w:r w:rsidR="00883854">
        <w:rPr>
          <w:color w:val="000000" w:themeColor="text1"/>
        </w:rPr>
        <w:t>Council  and</w:t>
      </w:r>
      <w:proofErr w:type="gramEnd"/>
      <w:r w:rsidR="00EC2294">
        <w:rPr>
          <w:color w:val="000000" w:themeColor="text1"/>
        </w:rPr>
        <w:t>,</w:t>
      </w:r>
      <w:r w:rsidR="00883854">
        <w:rPr>
          <w:color w:val="000000" w:themeColor="text1"/>
        </w:rPr>
        <w:t xml:space="preserve"> that they could have continued to receive a</w:t>
      </w:r>
      <w:r w:rsidR="00AB2478">
        <w:rPr>
          <w:color w:val="000000" w:themeColor="text1"/>
        </w:rPr>
        <w:t xml:space="preserve"> very good </w:t>
      </w:r>
      <w:r w:rsidR="00883854">
        <w:rPr>
          <w:color w:val="000000" w:themeColor="text1"/>
        </w:rPr>
        <w:t xml:space="preserve">discounted facility for many more years to come.  It was also agreed that the Rotary Club had </w:t>
      </w:r>
      <w:r w:rsidR="007C568A" w:rsidRPr="007C568A">
        <w:rPr>
          <w:color w:val="000000" w:themeColor="text1"/>
        </w:rPr>
        <w:t>been given more than sufficient time in which to respond</w:t>
      </w:r>
      <w:r w:rsidR="00F00062">
        <w:rPr>
          <w:color w:val="000000" w:themeColor="text1"/>
        </w:rPr>
        <w:t xml:space="preserve"> </w:t>
      </w:r>
      <w:r w:rsidR="007C568A" w:rsidRPr="007C568A">
        <w:rPr>
          <w:color w:val="000000" w:themeColor="text1"/>
        </w:rPr>
        <w:t>and</w:t>
      </w:r>
      <w:r w:rsidR="00F00062">
        <w:rPr>
          <w:color w:val="000000" w:themeColor="text1"/>
        </w:rPr>
        <w:t xml:space="preserve"> </w:t>
      </w:r>
      <w:r w:rsidR="007C568A" w:rsidRPr="007C568A">
        <w:rPr>
          <w:color w:val="000000" w:themeColor="text1"/>
        </w:rPr>
        <w:t>to re-negotiate as was expected.</w:t>
      </w:r>
      <w:r w:rsidR="007C568A">
        <w:rPr>
          <w:color w:val="000000" w:themeColor="text1"/>
        </w:rPr>
        <w:t xml:space="preserve">  </w:t>
      </w:r>
      <w:r w:rsidR="007C568A" w:rsidRPr="007C568A">
        <w:rPr>
          <w:color w:val="000000" w:themeColor="text1"/>
        </w:rPr>
        <w:t>It</w:t>
      </w:r>
      <w:r w:rsidR="007C568A">
        <w:rPr>
          <w:color w:val="000000" w:themeColor="text1"/>
        </w:rPr>
        <w:t xml:space="preserve"> </w:t>
      </w:r>
      <w:r w:rsidR="007C568A" w:rsidRPr="007C568A">
        <w:rPr>
          <w:color w:val="000000" w:themeColor="text1"/>
        </w:rPr>
        <w:t xml:space="preserve">was </w:t>
      </w:r>
      <w:r w:rsidR="007C568A">
        <w:rPr>
          <w:color w:val="000000" w:themeColor="text1"/>
        </w:rPr>
        <w:t xml:space="preserve">further </w:t>
      </w:r>
      <w:r w:rsidR="007C568A" w:rsidRPr="007C568A">
        <w:rPr>
          <w:color w:val="000000" w:themeColor="text1"/>
        </w:rPr>
        <w:t>agree</w:t>
      </w:r>
      <w:r w:rsidR="007C568A">
        <w:rPr>
          <w:color w:val="000000" w:themeColor="text1"/>
        </w:rPr>
        <w:t>d</w:t>
      </w:r>
      <w:r w:rsidR="007C568A" w:rsidRPr="007C568A">
        <w:rPr>
          <w:color w:val="000000" w:themeColor="text1"/>
        </w:rPr>
        <w:t xml:space="preserve"> that the resulting two </w:t>
      </w:r>
      <w:proofErr w:type="spellStart"/>
      <w:r w:rsidR="007C568A" w:rsidRPr="007C568A">
        <w:rPr>
          <w:color w:val="000000" w:themeColor="text1"/>
        </w:rPr>
        <w:t>week’s notice</w:t>
      </w:r>
      <w:proofErr w:type="spellEnd"/>
      <w:r w:rsidR="007C568A" w:rsidRPr="007C568A">
        <w:rPr>
          <w:color w:val="000000" w:themeColor="text1"/>
        </w:rPr>
        <w:t xml:space="preserve"> to leave</w:t>
      </w:r>
      <w:r w:rsidR="00C24938">
        <w:rPr>
          <w:color w:val="000000" w:themeColor="text1"/>
        </w:rPr>
        <w:t xml:space="preserve"> </w:t>
      </w:r>
      <w:r w:rsidR="007C568A" w:rsidRPr="007C568A">
        <w:rPr>
          <w:color w:val="000000" w:themeColor="text1"/>
        </w:rPr>
        <w:t xml:space="preserve">the hall was </w:t>
      </w:r>
      <w:proofErr w:type="gramStart"/>
      <w:r w:rsidR="007C568A" w:rsidRPr="007C568A">
        <w:rPr>
          <w:color w:val="000000" w:themeColor="text1"/>
        </w:rPr>
        <w:t>sad</w:t>
      </w:r>
      <w:r w:rsidR="007C568A">
        <w:rPr>
          <w:color w:val="000000" w:themeColor="text1"/>
        </w:rPr>
        <w:t xml:space="preserve"> ,</w:t>
      </w:r>
      <w:proofErr w:type="gramEnd"/>
      <w:r w:rsidR="007C568A">
        <w:rPr>
          <w:color w:val="000000" w:themeColor="text1"/>
        </w:rPr>
        <w:t xml:space="preserve"> </w:t>
      </w:r>
      <w:r w:rsidR="007C568A" w:rsidRPr="007C568A">
        <w:rPr>
          <w:color w:val="000000" w:themeColor="text1"/>
        </w:rPr>
        <w:t>especially since the original meeting had taken place some 8 or so months prior to this</w:t>
      </w:r>
      <w:r w:rsidR="007C568A">
        <w:rPr>
          <w:color w:val="000000" w:themeColor="text1"/>
        </w:rPr>
        <w:t xml:space="preserve">. </w:t>
      </w:r>
      <w:r w:rsidR="00766596">
        <w:rPr>
          <w:color w:val="000000" w:themeColor="text1"/>
        </w:rPr>
        <w:t xml:space="preserve">  The Village Hall </w:t>
      </w:r>
      <w:r w:rsidR="00EC2294">
        <w:rPr>
          <w:color w:val="000000" w:themeColor="text1"/>
        </w:rPr>
        <w:t>Trust</w:t>
      </w:r>
      <w:r w:rsidR="00766596">
        <w:rPr>
          <w:color w:val="000000" w:themeColor="text1"/>
        </w:rPr>
        <w:t xml:space="preserve">ees were saddened by the outcome but </w:t>
      </w:r>
      <w:r w:rsidR="00EC2294">
        <w:rPr>
          <w:color w:val="000000" w:themeColor="text1"/>
        </w:rPr>
        <w:t xml:space="preserve">both the Parish Council and the Village Hall agreed that free usage of the hall </w:t>
      </w:r>
      <w:r w:rsidR="00766596">
        <w:rPr>
          <w:color w:val="000000" w:themeColor="text1"/>
        </w:rPr>
        <w:t xml:space="preserve">in </w:t>
      </w:r>
      <w:r w:rsidR="00766596" w:rsidRPr="00EE766F">
        <w:rPr>
          <w:color w:val="000000" w:themeColor="text1"/>
          <w:u w:val="single"/>
        </w:rPr>
        <w:t>perpetuity</w:t>
      </w:r>
      <w:r w:rsidR="00766596">
        <w:rPr>
          <w:color w:val="000000" w:themeColor="text1"/>
        </w:rPr>
        <w:t xml:space="preserve">, </w:t>
      </w:r>
      <w:r w:rsidR="00EE766F">
        <w:rPr>
          <w:color w:val="000000" w:themeColor="text1"/>
        </w:rPr>
        <w:t>was totally unsustainable.</w:t>
      </w:r>
    </w:p>
    <w:p w14:paraId="0FDD95B0" w14:textId="77777777" w:rsidR="00FA00B6" w:rsidRDefault="00FA00B6" w:rsidP="00EE766F">
      <w:pPr>
        <w:rPr>
          <w:color w:val="000000" w:themeColor="text1"/>
        </w:rPr>
      </w:pPr>
    </w:p>
    <w:p w14:paraId="5BFCF111" w14:textId="404E1DE4" w:rsidR="00FE777C" w:rsidRDefault="00883854" w:rsidP="00FA00B6">
      <w:pPr>
        <w:rPr>
          <w:color w:val="000000" w:themeColor="text1"/>
        </w:rPr>
      </w:pPr>
      <w:r>
        <w:rPr>
          <w:color w:val="000000" w:themeColor="text1"/>
        </w:rPr>
        <w:t xml:space="preserve">The final conclusion and decision </w:t>
      </w:r>
      <w:proofErr w:type="gramStart"/>
      <w:r>
        <w:rPr>
          <w:color w:val="000000" w:themeColor="text1"/>
        </w:rPr>
        <w:t>was</w:t>
      </w:r>
      <w:proofErr w:type="gramEnd"/>
      <w:r>
        <w:rPr>
          <w:color w:val="000000" w:themeColor="text1"/>
        </w:rPr>
        <w:t xml:space="preserve"> t</w:t>
      </w:r>
      <w:r w:rsidR="00AB2478">
        <w:rPr>
          <w:color w:val="000000" w:themeColor="text1"/>
        </w:rPr>
        <w:t>hat a line would now be drawn under this matter</w:t>
      </w:r>
      <w:r w:rsidR="00FE777C">
        <w:rPr>
          <w:color w:val="000000" w:themeColor="text1"/>
        </w:rPr>
        <w:t xml:space="preserve"> but that both the Parish Council, Village Hall and its village residents wish the Brandon &amp; District Rotary Club goodwill for the future.</w:t>
      </w:r>
    </w:p>
    <w:p w14:paraId="17073C33" w14:textId="77777777" w:rsidR="00D519E3" w:rsidRDefault="00D519E3" w:rsidP="002B79B1">
      <w:pPr>
        <w:pStyle w:val="ListParagraph"/>
        <w:ind w:left="0"/>
        <w:rPr>
          <w:color w:val="000000" w:themeColor="text1"/>
        </w:rPr>
      </w:pPr>
    </w:p>
    <w:p w14:paraId="14BAC463" w14:textId="284F96F5" w:rsidR="002B79B1" w:rsidRDefault="00D519E3" w:rsidP="002B79B1">
      <w:pPr>
        <w:pStyle w:val="ListParagraph"/>
        <w:ind w:left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7. </w:t>
      </w:r>
      <w:r w:rsidR="002B79B1" w:rsidRPr="002B79B1">
        <w:rPr>
          <w:color w:val="000000" w:themeColor="text1"/>
        </w:rPr>
        <w:t xml:space="preserve"> </w:t>
      </w:r>
      <w:r w:rsidR="002B79B1">
        <w:rPr>
          <w:color w:val="000000" w:themeColor="text1"/>
        </w:rPr>
        <w:t>D</w:t>
      </w:r>
      <w:r w:rsidR="002B79B1">
        <w:rPr>
          <w:b/>
          <w:bCs/>
          <w:color w:val="000000" w:themeColor="text1"/>
        </w:rPr>
        <w:t xml:space="preserve">istrict and County Councillors </w:t>
      </w:r>
    </w:p>
    <w:p w14:paraId="5C0CD80A" w14:textId="66505052" w:rsidR="002B79B1" w:rsidRDefault="002B79B1" w:rsidP="002B79B1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0E42E2">
        <w:rPr>
          <w:color w:val="000000" w:themeColor="text1"/>
        </w:rPr>
        <w:t>T</w:t>
      </w:r>
      <w:r>
        <w:rPr>
          <w:color w:val="000000" w:themeColor="text1"/>
        </w:rPr>
        <w:t>here was nothing to report.</w:t>
      </w:r>
    </w:p>
    <w:p w14:paraId="52205511" w14:textId="77777777" w:rsidR="00D519E3" w:rsidRDefault="00D519E3" w:rsidP="00466C84">
      <w:pPr>
        <w:rPr>
          <w:b/>
          <w:bCs/>
          <w:color w:val="000000" w:themeColor="text1"/>
        </w:rPr>
      </w:pPr>
    </w:p>
    <w:p w14:paraId="25D7D39E" w14:textId="5981582B" w:rsidR="00466C84" w:rsidRDefault="00D519E3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466C84">
        <w:rPr>
          <w:b/>
          <w:bCs/>
          <w:color w:val="000000" w:themeColor="text1"/>
        </w:rPr>
        <w:t>.  Parish Councillors</w:t>
      </w:r>
    </w:p>
    <w:p w14:paraId="00E6E5AB" w14:textId="36BBF17F" w:rsidR="00466C84" w:rsidRDefault="000E42E2" w:rsidP="000E42E2">
      <w:pPr>
        <w:rPr>
          <w:color w:val="000000" w:themeColor="text1"/>
        </w:rPr>
      </w:pPr>
      <w:r>
        <w:rPr>
          <w:color w:val="000000" w:themeColor="text1"/>
        </w:rPr>
        <w:t xml:space="preserve">      P</w:t>
      </w:r>
      <w:r w:rsidR="00466C84">
        <w:rPr>
          <w:color w:val="000000" w:themeColor="text1"/>
        </w:rPr>
        <w:t>othole</w:t>
      </w:r>
      <w:r>
        <w:rPr>
          <w:color w:val="000000" w:themeColor="text1"/>
        </w:rPr>
        <w:t>s both on the village roads and on</w:t>
      </w:r>
      <w:r w:rsidR="00466C84">
        <w:rPr>
          <w:color w:val="000000" w:themeColor="text1"/>
        </w:rPr>
        <w:t xml:space="preserve"> the highway </w:t>
      </w:r>
      <w:r>
        <w:rPr>
          <w:color w:val="000000" w:themeColor="text1"/>
        </w:rPr>
        <w:t>were raised and both would be looked into.</w:t>
      </w:r>
    </w:p>
    <w:p w14:paraId="5C96B5F5" w14:textId="77777777" w:rsidR="00EE766F" w:rsidRDefault="000E42E2" w:rsidP="00EE766F">
      <w:pPr>
        <w:rPr>
          <w:color w:val="000000" w:themeColor="text1"/>
        </w:rPr>
      </w:pPr>
      <w:r>
        <w:rPr>
          <w:color w:val="000000" w:themeColor="text1"/>
        </w:rPr>
        <w:t xml:space="preserve">     The issue regarding the repair to the walk over bridge</w:t>
      </w:r>
      <w:r w:rsidR="00EE766F">
        <w:rPr>
          <w:color w:val="000000" w:themeColor="text1"/>
        </w:rPr>
        <w:t xml:space="preserve"> at St Helen’s</w:t>
      </w:r>
      <w:r>
        <w:rPr>
          <w:color w:val="000000" w:themeColor="text1"/>
        </w:rPr>
        <w:t xml:space="preserve"> was raised and it was recorded that </w:t>
      </w:r>
      <w:r w:rsidR="00EE766F">
        <w:rPr>
          <w:color w:val="000000" w:themeColor="text1"/>
        </w:rPr>
        <w:t xml:space="preserve">  </w:t>
      </w:r>
    </w:p>
    <w:p w14:paraId="724B906C" w14:textId="77777777" w:rsidR="00EE766F" w:rsidRDefault="00EE766F" w:rsidP="000E42E2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E42E2">
        <w:rPr>
          <w:color w:val="000000" w:themeColor="text1"/>
        </w:rPr>
        <w:t xml:space="preserve">this remained </w:t>
      </w:r>
      <w:r>
        <w:rPr>
          <w:color w:val="000000" w:themeColor="text1"/>
        </w:rPr>
        <w:t>o</w:t>
      </w:r>
      <w:r w:rsidR="000E42E2">
        <w:rPr>
          <w:color w:val="000000" w:themeColor="text1"/>
        </w:rPr>
        <w:t xml:space="preserve">utstanding.  The Parish Clerk commented that apparently there was some hold up </w:t>
      </w:r>
      <w:r>
        <w:rPr>
          <w:color w:val="000000" w:themeColor="text1"/>
        </w:rPr>
        <w:t xml:space="preserve"> </w:t>
      </w:r>
    </w:p>
    <w:p w14:paraId="15D6CC74" w14:textId="36B7981F" w:rsidR="000E42E2" w:rsidRDefault="00EE766F" w:rsidP="000E42E2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E42E2">
        <w:rPr>
          <w:color w:val="000000" w:themeColor="text1"/>
        </w:rPr>
        <w:t>regarding supplies.</w:t>
      </w:r>
    </w:p>
    <w:p w14:paraId="1F67B2ED" w14:textId="77777777" w:rsidR="002B79B1" w:rsidRDefault="002B79B1" w:rsidP="002B79B1">
      <w:pPr>
        <w:pStyle w:val="ListParagraph"/>
        <w:ind w:left="0"/>
        <w:rPr>
          <w:color w:val="000000" w:themeColor="text1"/>
        </w:rPr>
      </w:pPr>
    </w:p>
    <w:p w14:paraId="00A54050" w14:textId="195B5E8E" w:rsidR="00466C84" w:rsidRDefault="002B79B1" w:rsidP="00466C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466C84">
        <w:rPr>
          <w:b/>
          <w:bCs/>
          <w:color w:val="000000" w:themeColor="text1"/>
        </w:rPr>
        <w:t>.  Chairman</w:t>
      </w:r>
    </w:p>
    <w:p w14:paraId="3B32B2D1" w14:textId="14BA29E8" w:rsidR="00EC2294" w:rsidRDefault="00466C84" w:rsidP="00466C84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</w:t>
      </w:r>
      <w:r w:rsidR="002B79B1">
        <w:rPr>
          <w:color w:val="000000" w:themeColor="text1"/>
        </w:rPr>
        <w:t>The Chairman had nothing further to add</w:t>
      </w:r>
      <w:r w:rsidR="00EE766F">
        <w:rPr>
          <w:color w:val="000000" w:themeColor="text1"/>
        </w:rPr>
        <w:t>.</w:t>
      </w:r>
    </w:p>
    <w:p w14:paraId="757CCE16" w14:textId="797FFBE1" w:rsidR="007A3D1D" w:rsidRPr="00EC2294" w:rsidRDefault="00EC2294" w:rsidP="00466C84">
      <w:pPr>
        <w:rPr>
          <w:color w:val="000000" w:themeColor="text1"/>
        </w:rPr>
      </w:pPr>
      <w:r>
        <w:rPr>
          <w:b/>
          <w:bCs/>
          <w:color w:val="000000" w:themeColor="text1"/>
        </w:rPr>
        <w:t>N</w:t>
      </w:r>
      <w:r w:rsidR="007A3D1D">
        <w:rPr>
          <w:b/>
          <w:bCs/>
          <w:color w:val="000000" w:themeColor="text1"/>
        </w:rPr>
        <w:t>ext Meeting</w:t>
      </w:r>
    </w:p>
    <w:p w14:paraId="654124BF" w14:textId="39F6C803" w:rsidR="007A3D1D" w:rsidRPr="007A3D1D" w:rsidRDefault="007A3D1D" w:rsidP="00466C84">
      <w:pPr>
        <w:rPr>
          <w:color w:val="000000" w:themeColor="text1"/>
        </w:rPr>
      </w:pPr>
      <w:r>
        <w:rPr>
          <w:color w:val="000000" w:themeColor="text1"/>
        </w:rPr>
        <w:t xml:space="preserve">This was agreed for </w:t>
      </w:r>
      <w:proofErr w:type="gramStart"/>
      <w:r>
        <w:rPr>
          <w:color w:val="000000" w:themeColor="text1"/>
        </w:rPr>
        <w:t xml:space="preserve">Monday, </w:t>
      </w:r>
      <w:r w:rsidR="000E42E2">
        <w:rPr>
          <w:color w:val="000000" w:themeColor="text1"/>
        </w:rPr>
        <w:t xml:space="preserve"> </w:t>
      </w:r>
      <w:r w:rsidR="00EC2294">
        <w:rPr>
          <w:color w:val="000000" w:themeColor="text1"/>
        </w:rPr>
        <w:t>17</w:t>
      </w:r>
      <w:proofErr w:type="gramEnd"/>
      <w:r w:rsidR="00EC2294" w:rsidRPr="00EC2294">
        <w:rPr>
          <w:color w:val="000000" w:themeColor="text1"/>
          <w:vertAlign w:val="superscript"/>
        </w:rPr>
        <w:t>th</w:t>
      </w:r>
      <w:r w:rsidR="00EC2294">
        <w:rPr>
          <w:color w:val="000000" w:themeColor="text1"/>
        </w:rPr>
        <w:t xml:space="preserve"> February.</w:t>
      </w:r>
    </w:p>
    <w:p w14:paraId="13C63D38" w14:textId="777CE810" w:rsidR="007A3D1D" w:rsidRDefault="007A3D1D" w:rsidP="00466C84">
      <w:pPr>
        <w:rPr>
          <w:color w:val="000000" w:themeColor="text1"/>
        </w:rPr>
      </w:pPr>
    </w:p>
    <w:p w14:paraId="32517359" w14:textId="081B272E" w:rsidR="00466C84" w:rsidRPr="00466C84" w:rsidRDefault="007A3D1D" w:rsidP="00466C84">
      <w:pPr>
        <w:rPr>
          <w:color w:val="000000" w:themeColor="text1"/>
        </w:rPr>
      </w:pPr>
      <w:r>
        <w:rPr>
          <w:color w:val="000000" w:themeColor="text1"/>
        </w:rPr>
        <w:t xml:space="preserve">The meeting closed at </w:t>
      </w:r>
      <w:r w:rsidR="002B79B1">
        <w:rPr>
          <w:color w:val="000000" w:themeColor="text1"/>
        </w:rPr>
        <w:t xml:space="preserve">8.05 </w:t>
      </w:r>
      <w:r>
        <w:rPr>
          <w:color w:val="000000" w:themeColor="text1"/>
        </w:rPr>
        <w:t>pm</w:t>
      </w:r>
    </w:p>
    <w:p w14:paraId="2B2A4078" w14:textId="5DAE9CC1" w:rsidR="00466C84" w:rsidRPr="00466C84" w:rsidRDefault="00466C84" w:rsidP="00466C84">
      <w:pPr>
        <w:pStyle w:val="ListParagraph"/>
        <w:rPr>
          <w:b/>
          <w:bCs/>
          <w:color w:val="000000" w:themeColor="text1"/>
        </w:rPr>
      </w:pPr>
      <w:bookmarkStart w:id="0" w:name="_GoBack"/>
      <w:bookmarkEnd w:id="0"/>
    </w:p>
    <w:sectPr w:rsidR="00466C84" w:rsidRPr="00466C84" w:rsidSect="007A3D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5FF"/>
    <w:multiLevelType w:val="hybridMultilevel"/>
    <w:tmpl w:val="C5C6DC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196105"/>
    <w:multiLevelType w:val="hybridMultilevel"/>
    <w:tmpl w:val="C046C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84"/>
    <w:rsid w:val="000E42E2"/>
    <w:rsid w:val="001E38A9"/>
    <w:rsid w:val="001F48FA"/>
    <w:rsid w:val="002778D0"/>
    <w:rsid w:val="002B79B1"/>
    <w:rsid w:val="00466C84"/>
    <w:rsid w:val="004A2F5F"/>
    <w:rsid w:val="004E397C"/>
    <w:rsid w:val="00615F1A"/>
    <w:rsid w:val="00766596"/>
    <w:rsid w:val="00781B68"/>
    <w:rsid w:val="007A3D1D"/>
    <w:rsid w:val="007C568A"/>
    <w:rsid w:val="008061A9"/>
    <w:rsid w:val="00883854"/>
    <w:rsid w:val="008A5095"/>
    <w:rsid w:val="009D7E15"/>
    <w:rsid w:val="009F2AA7"/>
    <w:rsid w:val="00AB2478"/>
    <w:rsid w:val="00C24938"/>
    <w:rsid w:val="00C64EB7"/>
    <w:rsid w:val="00CC7CD4"/>
    <w:rsid w:val="00D519E3"/>
    <w:rsid w:val="00E516BF"/>
    <w:rsid w:val="00EA041E"/>
    <w:rsid w:val="00EC2294"/>
    <w:rsid w:val="00EE766F"/>
    <w:rsid w:val="00F00062"/>
    <w:rsid w:val="00F25C0B"/>
    <w:rsid w:val="00F52FAF"/>
    <w:rsid w:val="00FA00B6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35E38"/>
  <w15:chartTrackingRefBased/>
  <w15:docId w15:val="{3058D3A1-91B9-CF49-9387-41998E6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East</dc:creator>
  <cp:keywords/>
  <dc:description/>
  <cp:lastModifiedBy>Microsoft Office User</cp:lastModifiedBy>
  <cp:revision>2</cp:revision>
  <cp:lastPrinted>2020-01-16T12:41:00Z</cp:lastPrinted>
  <dcterms:created xsi:type="dcterms:W3CDTF">2020-01-16T12:54:00Z</dcterms:created>
  <dcterms:modified xsi:type="dcterms:W3CDTF">2020-01-16T12:54:00Z</dcterms:modified>
</cp:coreProperties>
</file>